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48" w:rsidRPr="00D525AF" w:rsidRDefault="000D1B48" w:rsidP="000D1B48">
      <w:pPr>
        <w:pStyle w:val="Akapitzlist"/>
        <w:numPr>
          <w:ilvl w:val="0"/>
          <w:numId w:val="1"/>
        </w:numPr>
        <w:rPr>
          <w:rFonts w:cstheme="minorHAnsi"/>
          <w:b/>
        </w:rPr>
      </w:pPr>
      <w:bookmarkStart w:id="0" w:name="_GoBack"/>
      <w:bookmarkEnd w:id="0"/>
      <w:r w:rsidRPr="00D525AF">
        <w:rPr>
          <w:rFonts w:cstheme="minorHAnsi"/>
          <w:b/>
        </w:rPr>
        <w:t>Pierwsze logowanie - Uczeń</w:t>
      </w:r>
    </w:p>
    <w:p w:rsidR="000D1B48" w:rsidRPr="00D525AF" w:rsidRDefault="000D1B48" w:rsidP="000D1B48">
      <w:pPr>
        <w:pStyle w:val="Akapitzlist"/>
        <w:rPr>
          <w:rFonts w:cstheme="minorHAnsi"/>
          <w:b/>
        </w:rPr>
      </w:pP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Użytkowniku, dane do logowania do platformy (login, hasło) otrzymasz od nauczyciela lub innej osoby uprawnionej w szkole.</w:t>
      </w:r>
    </w:p>
    <w:p w:rsidR="000D1B48" w:rsidRPr="00D525AF" w:rsidRDefault="000D1B48" w:rsidP="000D1B48">
      <w:pPr>
        <w:spacing w:before="240" w:after="240"/>
        <w:rPr>
          <w:rFonts w:cstheme="minorHAnsi"/>
          <w:b/>
        </w:rPr>
      </w:pPr>
      <w:r w:rsidRPr="00D525AF">
        <w:rPr>
          <w:rFonts w:cstheme="minorHAnsi"/>
          <w:b/>
        </w:rPr>
        <w:t>Krok 1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 xml:space="preserve">Wprowadź w przeglądarkę adres: </w:t>
      </w:r>
      <w:hyperlink r:id="rId5">
        <w:r w:rsidRPr="00D525AF">
          <w:rPr>
            <w:rFonts w:cstheme="minorHAnsi"/>
            <w:color w:val="1155CC"/>
            <w:u w:val="single"/>
          </w:rPr>
          <w:t>https://epodreczniki.pl/</w:t>
        </w:r>
      </w:hyperlink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</w:p>
    <w:p w:rsidR="000D1B48" w:rsidRPr="00D525AF" w:rsidRDefault="000D1B48" w:rsidP="000D1B48">
      <w:pPr>
        <w:spacing w:before="240" w:after="240"/>
        <w:rPr>
          <w:rFonts w:cstheme="minorHAnsi"/>
          <w:b/>
        </w:rPr>
      </w:pPr>
      <w:r w:rsidRPr="00D525AF">
        <w:rPr>
          <w:rFonts w:cstheme="minorHAnsi"/>
          <w:b/>
        </w:rPr>
        <w:t>Krok 2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Kliknij w prawym górnym rogu Zaloguj się, pojawi się panel logowania.</w:t>
      </w:r>
    </w:p>
    <w:p w:rsidR="000D1B48" w:rsidRPr="00D525AF" w:rsidRDefault="000D1B48" w:rsidP="000D1B48">
      <w:pPr>
        <w:pStyle w:val="Akapitzlist"/>
        <w:spacing w:before="240" w:after="240"/>
        <w:jc w:val="center"/>
        <w:rPr>
          <w:rFonts w:cstheme="minorHAnsi"/>
        </w:rPr>
      </w:pP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Wypełnij pierwsze pole wprowadzając login przypisany do twojego konta. W drugie pole wprowadź hasło i kliknij Zaloguj.</w:t>
      </w:r>
    </w:p>
    <w:p w:rsidR="000D1B48" w:rsidRPr="00D525AF" w:rsidRDefault="000D1B48" w:rsidP="000D1B48">
      <w:pPr>
        <w:spacing w:before="240" w:after="240"/>
        <w:rPr>
          <w:rFonts w:cstheme="minorHAnsi"/>
          <w:b/>
        </w:rPr>
      </w:pPr>
      <w:r w:rsidRPr="00D525AF">
        <w:rPr>
          <w:rFonts w:cstheme="minorHAnsi"/>
          <w:b/>
        </w:rPr>
        <w:t>Krok 3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Przy pierwszym prawidłowym logowaniu do platformy zostaniesz poproszony o weryfikację adresu e-mail.</w:t>
      </w:r>
    </w:p>
    <w:p w:rsidR="000D1B48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Pojawi się formularz Zmiana email. W polu e-mail widoczny będzie adres email jaki jest obecnie przypisany do Twojego konta.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</w:p>
    <w:p w:rsidR="000D1B48" w:rsidRPr="00D525AF" w:rsidRDefault="000D1B48" w:rsidP="000D1B48">
      <w:pPr>
        <w:pStyle w:val="Akapitzlist"/>
        <w:spacing w:before="240" w:after="240"/>
        <w:jc w:val="center"/>
        <w:rPr>
          <w:rFonts w:cstheme="minorHAnsi"/>
        </w:rPr>
      </w:pPr>
    </w:p>
    <w:p w:rsidR="000D1B48" w:rsidRDefault="000D1B48" w:rsidP="000D1B48">
      <w:pPr>
        <w:pStyle w:val="Akapitzlist"/>
        <w:spacing w:before="240" w:after="240"/>
        <w:rPr>
          <w:rFonts w:cstheme="minorHAnsi"/>
        </w:rPr>
      </w:pP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 xml:space="preserve">Jeżeli widoczny adres email jest prawidłowy kliknij “Zapisz”. Natomiast jeżeli chciałbyś go zmienić, wprowadź swój nowy adres email, który ma być przypisany do konta na platformie epodreczniki.pl.   </w:t>
      </w:r>
    </w:p>
    <w:p w:rsidR="000D1B48" w:rsidRDefault="000D1B48" w:rsidP="000D1B48">
      <w:pPr>
        <w:pStyle w:val="Akapitzlist"/>
        <w:spacing w:before="240" w:after="240"/>
        <w:rPr>
          <w:rFonts w:cstheme="minorHAnsi"/>
        </w:rPr>
      </w:pP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Jeżeli nic nie zmieniłeś wówczas po kliknięciu ukaże się taki komunikat: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  <w:noProof/>
          <w:lang w:eastAsia="pl-PL"/>
        </w:rPr>
        <w:drawing>
          <wp:inline distT="114300" distB="114300" distL="114300" distR="114300" wp14:anchorId="38F5A434" wp14:editId="42A93116">
            <wp:extent cx="3000375" cy="438150"/>
            <wp:effectExtent l="0" t="0" r="0" b="0"/>
            <wp:docPr id="2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1B48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 xml:space="preserve">a ty zostaniesz przeniesiony na główna stronę portalu. </w:t>
      </w:r>
      <w:r w:rsidRPr="00D525AF">
        <w:rPr>
          <w:rFonts w:cstheme="minorHAnsi"/>
        </w:rPr>
        <w:br/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Dalej możesz w pełni korzystać z systemu.</w:t>
      </w:r>
    </w:p>
    <w:p w:rsidR="000D1B48" w:rsidRDefault="000D1B48" w:rsidP="000D1B48">
      <w:pPr>
        <w:pStyle w:val="Akapitzlist"/>
        <w:shd w:val="clear" w:color="auto" w:fill="EFEFEF"/>
        <w:spacing w:before="240" w:after="240"/>
        <w:rPr>
          <w:rFonts w:cstheme="minorHAnsi"/>
          <w:b/>
        </w:rPr>
      </w:pPr>
    </w:p>
    <w:p w:rsidR="000D1B48" w:rsidRPr="00D525AF" w:rsidRDefault="000D1B48" w:rsidP="000D1B48">
      <w:pPr>
        <w:pStyle w:val="Akapitzlist"/>
        <w:shd w:val="clear" w:color="auto" w:fill="EFEFEF"/>
        <w:spacing w:before="240" w:after="240"/>
        <w:rPr>
          <w:rFonts w:cstheme="minorHAnsi"/>
          <w:b/>
        </w:rPr>
      </w:pPr>
      <w:r w:rsidRPr="00D525AF">
        <w:rPr>
          <w:rFonts w:cstheme="minorHAnsi"/>
          <w:b/>
        </w:rPr>
        <w:t>Jak sprawdzić czy nauczyciel udostępnił materiały do samodzielnej pracy znajdziesz w kroku 8</w:t>
      </w:r>
    </w:p>
    <w:p w:rsidR="000D1B48" w:rsidRDefault="000D1B48" w:rsidP="000D1B48">
      <w:pPr>
        <w:pStyle w:val="Akapitzlist"/>
        <w:spacing w:before="240" w:after="240"/>
        <w:rPr>
          <w:rFonts w:cstheme="minorHAnsi"/>
          <w:b/>
        </w:rPr>
      </w:pPr>
    </w:p>
    <w:p w:rsidR="000D1B48" w:rsidRPr="00D525AF" w:rsidRDefault="000D1B48" w:rsidP="000D1B48">
      <w:pPr>
        <w:spacing w:before="240" w:after="240"/>
        <w:rPr>
          <w:rFonts w:cstheme="minorHAnsi"/>
          <w:b/>
        </w:rPr>
      </w:pPr>
      <w:r w:rsidRPr="00D525AF">
        <w:rPr>
          <w:rFonts w:cstheme="minorHAnsi"/>
          <w:b/>
        </w:rPr>
        <w:t>Krok 4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 xml:space="preserve">Jeśli jednak wprowadziłeś nowy adres email i znajduje się on już w naszej bazie, wówczas nastąpi połączenie tych dwóch kont przez system. 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Twoje nowe konto będzie usunięte, ale pojawi się ono jako dodatkowa struktura na starym koncie. Dlatego nie martw się, żadne Twoje dotychczasowe wyniki i postępy nie zostaną utracone.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lastRenderedPageBreak/>
        <w:t>Po zatwierdzeniu danych w formularzu zmiany emaila pojawi się wówczas poniższy komunikat:</w:t>
      </w:r>
    </w:p>
    <w:p w:rsidR="000D1B48" w:rsidRPr="00D525AF" w:rsidRDefault="000D1B48" w:rsidP="000D1B48">
      <w:pPr>
        <w:pStyle w:val="Akapitzlist"/>
        <w:spacing w:before="240" w:after="240"/>
        <w:jc w:val="center"/>
        <w:rPr>
          <w:rFonts w:cstheme="minorHAnsi"/>
        </w:rPr>
      </w:pPr>
      <w:r w:rsidRPr="00D525AF">
        <w:rPr>
          <w:rFonts w:cstheme="minorHAnsi"/>
          <w:noProof/>
          <w:lang w:eastAsia="pl-PL"/>
        </w:rPr>
        <w:drawing>
          <wp:inline distT="114300" distB="114300" distL="114300" distR="114300" wp14:anchorId="78BC682A" wp14:editId="6EF51209">
            <wp:extent cx="3462338" cy="1558052"/>
            <wp:effectExtent l="0" t="0" r="0" b="0"/>
            <wp:docPr id="2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338" cy="1558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1B48" w:rsidRDefault="000D1B48" w:rsidP="000D1B48">
      <w:pPr>
        <w:pStyle w:val="Akapitzlist"/>
        <w:spacing w:before="240" w:after="240"/>
        <w:rPr>
          <w:rFonts w:cstheme="minorHAnsi"/>
        </w:rPr>
      </w:pP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 xml:space="preserve">Kliknij ZAMKNIJ i zgodnie z komunikatem </w:t>
      </w:r>
      <w:r w:rsidRPr="00D525AF">
        <w:rPr>
          <w:rFonts w:cstheme="minorHAnsi"/>
          <w:b/>
        </w:rPr>
        <w:t xml:space="preserve">wyloguj </w:t>
      </w:r>
      <w:r w:rsidRPr="00D525AF">
        <w:rPr>
          <w:rFonts w:cstheme="minorHAnsi"/>
        </w:rPr>
        <w:t>się z platformy.</w:t>
      </w:r>
      <w:r w:rsidRPr="00D525AF">
        <w:rPr>
          <w:rFonts w:cstheme="minorHAnsi"/>
        </w:rPr>
        <w:br/>
        <w:t>Opcja wylogowania dostępna jest w rozwijanym menu przy swoich danych w prawym górnym rogu strony.</w:t>
      </w:r>
    </w:p>
    <w:p w:rsidR="000D1B48" w:rsidRPr="00D525AF" w:rsidRDefault="000D1B48" w:rsidP="000D1B48">
      <w:pPr>
        <w:pStyle w:val="Akapitzlist"/>
        <w:spacing w:before="240" w:after="240"/>
        <w:jc w:val="center"/>
        <w:rPr>
          <w:rFonts w:cstheme="minorHAnsi"/>
        </w:rPr>
      </w:pP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  <w:b/>
        </w:rPr>
      </w:pP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  <w:b/>
        </w:rPr>
      </w:pPr>
    </w:p>
    <w:p w:rsidR="000D1B48" w:rsidRPr="00D525AF" w:rsidRDefault="000D1B48" w:rsidP="000D1B48">
      <w:pPr>
        <w:spacing w:before="240" w:after="240"/>
        <w:rPr>
          <w:rFonts w:cstheme="minorHAnsi"/>
          <w:b/>
        </w:rPr>
      </w:pPr>
      <w:r w:rsidRPr="00D525AF">
        <w:rPr>
          <w:rFonts w:cstheme="minorHAnsi"/>
          <w:b/>
        </w:rPr>
        <w:t>Krok 5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Następnie  przejdź do skrzynki pocztowej na który został wysłany link aktywujący łączenie kont.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Wiadomość będzie wyglądała tak jak na zrzucie poniżej.</w:t>
      </w:r>
    </w:p>
    <w:p w:rsidR="000D1B48" w:rsidRPr="00D525AF" w:rsidRDefault="000D1B48" w:rsidP="000D1B48">
      <w:pPr>
        <w:pStyle w:val="Akapitzlist"/>
        <w:spacing w:before="240" w:after="240"/>
        <w:jc w:val="center"/>
        <w:rPr>
          <w:rFonts w:cstheme="minorHAnsi"/>
        </w:rPr>
      </w:pP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  <w:b/>
        </w:rPr>
      </w:pPr>
    </w:p>
    <w:p w:rsidR="000D1B48" w:rsidRPr="00D525AF" w:rsidRDefault="000D1B48" w:rsidP="000D1B48">
      <w:pPr>
        <w:spacing w:before="240" w:after="240"/>
        <w:rPr>
          <w:rFonts w:cstheme="minorHAnsi"/>
        </w:rPr>
      </w:pPr>
      <w:r w:rsidRPr="00D525AF">
        <w:rPr>
          <w:rFonts w:cstheme="minorHAnsi"/>
          <w:b/>
        </w:rPr>
        <w:t>Krok 6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Po kliknięciu na powyższy link pojawi się panel logowania do platformy. Wprowadź login i hasło konta które ma adres email zgodny z otrzymaną wiadomością, czyli najprawdopodobniej dane konta z którego korzystałeś wcześniej.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Jeśli zalogujesz się na prawidłowe konto pojawi się komunikat: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</w:p>
    <w:p w:rsidR="000D1B48" w:rsidRPr="00D525AF" w:rsidRDefault="000D1B48" w:rsidP="000D1B48">
      <w:pPr>
        <w:spacing w:before="240" w:after="240"/>
        <w:rPr>
          <w:rFonts w:cstheme="minorHAnsi"/>
        </w:rPr>
      </w:pPr>
      <w:r w:rsidRPr="00D525AF">
        <w:rPr>
          <w:rFonts w:cstheme="minorHAnsi"/>
          <w:b/>
        </w:rPr>
        <w:t>Krok 7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Jeśli zalogujesz się na błędne konto pojawi się komunikat: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  <w:i/>
        </w:rPr>
      </w:pPr>
      <w:r w:rsidRPr="00D525AF">
        <w:rPr>
          <w:rFonts w:cstheme="minorHAnsi"/>
          <w:i/>
        </w:rPr>
        <w:t>Akcja połączenia kont może być wykonywana tylko po zalogowaniu się na konto z którym chcemy się połączyć.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>
        <w:rPr>
          <w:rFonts w:cstheme="minorHAnsi"/>
        </w:rPr>
        <w:t>l</w:t>
      </w:r>
      <w:r w:rsidRPr="00D525AF">
        <w:rPr>
          <w:rFonts w:cstheme="minorHAnsi"/>
        </w:rPr>
        <w:t>ub</w:t>
      </w:r>
    </w:p>
    <w:p w:rsidR="000D1B48" w:rsidRPr="00D525AF" w:rsidRDefault="000D1B48" w:rsidP="000D1B48">
      <w:pPr>
        <w:pStyle w:val="Nagwek3"/>
        <w:keepNext w:val="0"/>
        <w:keepLines w:val="0"/>
        <w:spacing w:before="280"/>
        <w:ind w:left="72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525AF">
        <w:rPr>
          <w:rFonts w:asciiTheme="minorHAnsi" w:hAnsiTheme="minorHAnsi" w:cstheme="minorHAnsi"/>
          <w:i/>
          <w:color w:val="000000"/>
          <w:sz w:val="22"/>
          <w:szCs w:val="22"/>
        </w:rPr>
        <w:t>Wystąpił problem z połączeniem konta. Niepoprawny układ w strukturze.</w:t>
      </w: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Pr="00D525AF" w:rsidRDefault="000D1B48" w:rsidP="000D1B48">
      <w:pPr>
        <w:pStyle w:val="Akapitzlist"/>
        <w:shd w:val="clear" w:color="auto" w:fill="EFEFEF"/>
        <w:spacing w:before="240" w:after="240"/>
        <w:rPr>
          <w:rFonts w:cstheme="minorHAnsi"/>
          <w:b/>
          <w:u w:val="single"/>
        </w:rPr>
      </w:pPr>
      <w:r w:rsidRPr="00D525AF">
        <w:rPr>
          <w:rFonts w:cstheme="minorHAnsi"/>
          <w:b/>
          <w:u w:val="single"/>
        </w:rPr>
        <w:t>Uwaga:</w:t>
      </w:r>
    </w:p>
    <w:p w:rsidR="000D1B48" w:rsidRPr="00D525AF" w:rsidRDefault="000D1B48" w:rsidP="000D1B48">
      <w:pPr>
        <w:pStyle w:val="Akapitzlist"/>
        <w:shd w:val="clear" w:color="auto" w:fill="EFEFEF"/>
        <w:spacing w:before="240" w:after="240"/>
        <w:rPr>
          <w:rFonts w:cstheme="minorHAnsi"/>
          <w:b/>
        </w:rPr>
      </w:pPr>
      <w:r w:rsidRPr="00D525AF">
        <w:rPr>
          <w:rFonts w:cstheme="minorHAnsi"/>
          <w:b/>
        </w:rPr>
        <w:t>Pamiętaj, że po połączeniu kont do portalu epodreczniki.pl będziesz logował się podając jako login swój adres email.</w:t>
      </w: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Pr="00D525AF" w:rsidRDefault="000D1B48" w:rsidP="000D1B48">
      <w:pPr>
        <w:pStyle w:val="Akapitzlist"/>
        <w:shd w:val="clear" w:color="auto" w:fill="EFEFEF"/>
        <w:spacing w:before="240" w:after="240"/>
        <w:rPr>
          <w:rFonts w:cstheme="minorHAnsi"/>
          <w:b/>
          <w:u w:val="single"/>
        </w:rPr>
      </w:pPr>
      <w:r w:rsidRPr="00D525AF">
        <w:rPr>
          <w:rFonts w:cstheme="minorHAnsi"/>
          <w:b/>
          <w:u w:val="single"/>
        </w:rPr>
        <w:t>Uwaga:</w:t>
      </w:r>
    </w:p>
    <w:p w:rsidR="000D1B48" w:rsidRPr="00D525AF" w:rsidRDefault="000D1B48" w:rsidP="000D1B48">
      <w:pPr>
        <w:pStyle w:val="Akapitzlist"/>
        <w:shd w:val="clear" w:color="auto" w:fill="EFEFEF"/>
        <w:spacing w:before="240" w:after="240"/>
        <w:rPr>
          <w:rFonts w:cstheme="minorHAnsi"/>
          <w:b/>
        </w:rPr>
      </w:pPr>
      <w:r w:rsidRPr="00D525AF">
        <w:rPr>
          <w:rFonts w:cstheme="minorHAnsi"/>
          <w:b/>
        </w:rPr>
        <w:lastRenderedPageBreak/>
        <w:t>Pamiętaj, aby zapamiętać swoje hasło. Jest to ważne ponieważ nie możesz go zmienić. Jeżeli zapomnisz hasła skontaktuj się ze swoim nauczycielem lub dyrektorem szkoły.”</w:t>
      </w: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Pr="00D525AF" w:rsidRDefault="000D1B48" w:rsidP="000D1B48">
      <w:pPr>
        <w:rPr>
          <w:rFonts w:cstheme="minorHAnsi"/>
          <w:b/>
        </w:rPr>
      </w:pPr>
      <w:r w:rsidRPr="00D525AF">
        <w:rPr>
          <w:rFonts w:cstheme="minorHAnsi"/>
          <w:b/>
        </w:rPr>
        <w:t>Krok 8</w:t>
      </w:r>
    </w:p>
    <w:p w:rsidR="000D1B48" w:rsidRPr="00D525AF" w:rsidRDefault="000D1B48" w:rsidP="000D1B48">
      <w:pPr>
        <w:pStyle w:val="Akapitzlist"/>
        <w:rPr>
          <w:rFonts w:cstheme="minorHAnsi"/>
          <w:b/>
        </w:rPr>
      </w:pPr>
    </w:p>
    <w:p w:rsidR="000D1B48" w:rsidRPr="00D525AF" w:rsidRDefault="000D1B48" w:rsidP="000D1B48">
      <w:pPr>
        <w:pStyle w:val="Akapitzlist"/>
        <w:rPr>
          <w:rFonts w:cstheme="minorHAnsi"/>
        </w:rPr>
      </w:pPr>
      <w:r w:rsidRPr="00D525AF">
        <w:rPr>
          <w:rFonts w:cstheme="minorHAnsi"/>
        </w:rPr>
        <w:t>Jak sprawdzić czy nauczyciel udostępnił mi jakieś materiały?</w:t>
      </w: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Pr="00D525AF" w:rsidRDefault="000D1B48" w:rsidP="000D1B48">
      <w:pPr>
        <w:pStyle w:val="Akapitzlist"/>
        <w:rPr>
          <w:rFonts w:cstheme="minorHAnsi"/>
        </w:rPr>
      </w:pPr>
      <w:r w:rsidRPr="00D525AF">
        <w:rPr>
          <w:rFonts w:cstheme="minorHAnsi"/>
        </w:rPr>
        <w:t xml:space="preserve">Po prawidłowym zalogowaniu do portalu epodreczniki.pl wystarczy </w:t>
      </w:r>
      <w:proofErr w:type="spellStart"/>
      <w:r w:rsidRPr="00D525AF">
        <w:rPr>
          <w:rFonts w:cstheme="minorHAnsi"/>
        </w:rPr>
        <w:t>kliknać</w:t>
      </w:r>
      <w:proofErr w:type="spellEnd"/>
      <w:r w:rsidRPr="00D525AF">
        <w:rPr>
          <w:rFonts w:cstheme="minorHAnsi"/>
        </w:rPr>
        <w:t xml:space="preserve"> na ikonę </w:t>
      </w:r>
      <w:r w:rsidRPr="00D525AF">
        <w:rPr>
          <w:rFonts w:cstheme="minorHAnsi"/>
          <w:noProof/>
          <w:lang w:eastAsia="pl-PL"/>
        </w:rPr>
        <w:drawing>
          <wp:inline distT="114300" distB="114300" distL="114300" distR="114300" wp14:anchorId="6B651C44" wp14:editId="20FA4947">
            <wp:extent cx="213320" cy="204788"/>
            <wp:effectExtent l="0" t="0" r="0" b="0"/>
            <wp:docPr id="2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20" cy="204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525AF">
        <w:rPr>
          <w:rFonts w:cstheme="minorHAnsi"/>
        </w:rPr>
        <w:t xml:space="preserve"> znajdującą się w prawym górnym rogu.</w:t>
      </w: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Pr="00D525AF" w:rsidRDefault="000D1B48" w:rsidP="000D1B48">
      <w:pPr>
        <w:pStyle w:val="Akapitzlist"/>
        <w:rPr>
          <w:rFonts w:cstheme="minorHAnsi"/>
        </w:rPr>
      </w:pPr>
      <w:r w:rsidRPr="00D525AF">
        <w:rPr>
          <w:rFonts w:cstheme="minorHAnsi"/>
        </w:rPr>
        <w:t>Po kliknięciu zostaniesz przekierowany do panelu użytkownika.</w:t>
      </w:r>
    </w:p>
    <w:p w:rsidR="000D1B48" w:rsidRPr="00D525AF" w:rsidRDefault="000D1B48" w:rsidP="000D1B48">
      <w:pPr>
        <w:pStyle w:val="Akapitzlist"/>
        <w:rPr>
          <w:rFonts w:cstheme="minorHAnsi"/>
        </w:rPr>
      </w:pPr>
      <w:r w:rsidRPr="00D525AF">
        <w:rPr>
          <w:rFonts w:cstheme="minorHAnsi"/>
        </w:rPr>
        <w:t>Tutaj w zakładce “udostępnione dla mnie” znajdziesz materiały udostępnione przez nauczyciela.</w:t>
      </w: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Pr="00D525AF" w:rsidRDefault="000D1B48" w:rsidP="000D1B48">
      <w:pPr>
        <w:pStyle w:val="Akapitzlist"/>
        <w:rPr>
          <w:rFonts w:cstheme="minorHAnsi"/>
        </w:rPr>
      </w:pPr>
    </w:p>
    <w:p w:rsidR="000D1B48" w:rsidRDefault="000D1B48" w:rsidP="000D1B48">
      <w:pPr>
        <w:pStyle w:val="Akapitzlist"/>
        <w:spacing w:before="240" w:after="240"/>
        <w:rPr>
          <w:rFonts w:cstheme="minorHAnsi"/>
          <w:b/>
        </w:rPr>
      </w:pPr>
      <w:r w:rsidRPr="00D525AF">
        <w:rPr>
          <w:rFonts w:cstheme="minorHAnsi"/>
          <w:b/>
        </w:rPr>
        <w:t>Mam problem - co robić?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  <w:b/>
        </w:rPr>
      </w:pP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 xml:space="preserve">W przypadku problemów w trakcie pierwszego logowania prosimy o kontakt z działem wsparcia. Formularz zgłaszania błędów znajduje się na stronie </w:t>
      </w:r>
      <w:hyperlink r:id="rId9">
        <w:r w:rsidRPr="00D525AF">
          <w:rPr>
            <w:rFonts w:cstheme="minorHAnsi"/>
            <w:color w:val="1155CC"/>
            <w:u w:val="single"/>
          </w:rPr>
          <w:t>https://epodreczniki.pl</w:t>
        </w:r>
      </w:hyperlink>
      <w:r w:rsidRPr="00D525AF">
        <w:rPr>
          <w:rFonts w:cstheme="minorHAnsi"/>
        </w:rPr>
        <w:t xml:space="preserve"> w prawym dolnym rogu strony. Wystarczy kliknąć “Zgłoś problem” </w:t>
      </w: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  <w:b/>
        </w:rPr>
      </w:pPr>
    </w:p>
    <w:p w:rsidR="000D1B48" w:rsidRDefault="000D1B48" w:rsidP="000D1B48">
      <w:pPr>
        <w:pStyle w:val="Akapitzlist"/>
        <w:spacing w:before="240" w:after="240"/>
        <w:rPr>
          <w:rFonts w:cstheme="minorHAnsi"/>
        </w:rPr>
      </w:pPr>
    </w:p>
    <w:p w:rsidR="000D1B48" w:rsidRPr="00D525AF" w:rsidRDefault="000D1B48" w:rsidP="000D1B48">
      <w:pPr>
        <w:pStyle w:val="Akapitzlist"/>
        <w:spacing w:before="240" w:after="240"/>
        <w:rPr>
          <w:rFonts w:cstheme="minorHAnsi"/>
        </w:rPr>
      </w:pPr>
      <w:r w:rsidRPr="00D525AF">
        <w:rPr>
          <w:rFonts w:cstheme="minorHAnsi"/>
        </w:rPr>
        <w:t>a następnie wypełnić formularz i zatwierdzić klikając na “Wyślij”</w:t>
      </w:r>
    </w:p>
    <w:p w:rsidR="001D36E5" w:rsidRPr="000D1B48" w:rsidRDefault="001D36E5" w:rsidP="000D1B48">
      <w:pPr>
        <w:pStyle w:val="Akapitzlist"/>
        <w:spacing w:before="240" w:after="240"/>
        <w:jc w:val="center"/>
        <w:rPr>
          <w:rFonts w:cstheme="minorHAnsi"/>
        </w:rPr>
      </w:pPr>
    </w:p>
    <w:sectPr w:rsidR="001D36E5" w:rsidRPr="000D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A60"/>
    <w:multiLevelType w:val="hybridMultilevel"/>
    <w:tmpl w:val="70A86368"/>
    <w:lvl w:ilvl="0" w:tplc="0652E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48"/>
    <w:rsid w:val="000D1B48"/>
    <w:rsid w:val="001D36E5"/>
    <w:rsid w:val="002F7D63"/>
    <w:rsid w:val="0061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D4F6"/>
  <w15:docId w15:val="{892E82F7-DD62-4331-93B6-826F863C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B48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rsid w:val="000D1B48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D1B48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Akapitzlist">
    <w:name w:val="List Paragraph"/>
    <w:basedOn w:val="Normalny"/>
    <w:uiPriority w:val="34"/>
    <w:qFormat/>
    <w:rsid w:val="000D1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podreczniki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admin</cp:lastModifiedBy>
  <cp:revision>3</cp:revision>
  <dcterms:created xsi:type="dcterms:W3CDTF">2020-03-25T11:02:00Z</dcterms:created>
  <dcterms:modified xsi:type="dcterms:W3CDTF">2020-03-25T11:09:00Z</dcterms:modified>
</cp:coreProperties>
</file>