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B8" w:rsidRPr="007340AC" w:rsidRDefault="00702B0B">
      <w:pPr>
        <w:rPr>
          <w:rFonts w:ascii="Times New Roman" w:hAnsi="Times New Roman" w:cs="Times New Roman"/>
          <w:b/>
          <w:sz w:val="32"/>
          <w:szCs w:val="32"/>
        </w:rPr>
      </w:pPr>
      <w:r w:rsidRPr="007340AC">
        <w:rPr>
          <w:rFonts w:ascii="Times New Roman" w:hAnsi="Times New Roman" w:cs="Times New Roman"/>
          <w:b/>
          <w:sz w:val="32"/>
          <w:szCs w:val="32"/>
        </w:rPr>
        <w:t xml:space="preserve">Dziennik elektroniczny </w:t>
      </w:r>
      <w:r w:rsidR="00E622A9" w:rsidRPr="007340AC">
        <w:rPr>
          <w:rFonts w:ascii="Times New Roman" w:hAnsi="Times New Roman" w:cs="Times New Roman"/>
          <w:b/>
          <w:sz w:val="32"/>
          <w:szCs w:val="32"/>
        </w:rPr>
        <w:t>zalety</w:t>
      </w:r>
      <w:r w:rsidRPr="007340AC">
        <w:rPr>
          <w:rFonts w:ascii="Times New Roman" w:hAnsi="Times New Roman" w:cs="Times New Roman"/>
          <w:b/>
          <w:sz w:val="32"/>
          <w:szCs w:val="32"/>
        </w:rPr>
        <w:t xml:space="preserve"> i wady</w:t>
      </w:r>
    </w:p>
    <w:p w:rsidR="00986BE8" w:rsidRPr="00010ED5" w:rsidRDefault="00010ED5">
      <w:pPr>
        <w:rPr>
          <w:rFonts w:ascii="Times New Roman" w:hAnsi="Times New Roman" w:cs="Times New Roman"/>
          <w:b/>
          <w:sz w:val="28"/>
          <w:szCs w:val="28"/>
        </w:rPr>
      </w:pPr>
      <w:r w:rsidRPr="00010ED5">
        <w:rPr>
          <w:rFonts w:ascii="Times New Roman" w:hAnsi="Times New Roman" w:cs="Times New Roman"/>
          <w:b/>
          <w:sz w:val="28"/>
          <w:szCs w:val="28"/>
        </w:rPr>
        <w:t>Zalety: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654"/>
        <w:gridCol w:w="3313"/>
      </w:tblGrid>
      <w:tr w:rsidR="00E622A9" w:rsidRPr="004D33A2" w:rsidTr="00F0290A">
        <w:trPr>
          <w:trHeight w:val="269"/>
        </w:trPr>
        <w:tc>
          <w:tcPr>
            <w:tcW w:w="594" w:type="dxa"/>
          </w:tcPr>
          <w:p w:rsidR="00E622A9" w:rsidRPr="004D33A2" w:rsidRDefault="00E62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02B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02B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4" w:type="dxa"/>
          </w:tcPr>
          <w:p w:rsidR="00E622A9" w:rsidRDefault="00E62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Zalety</w:t>
            </w:r>
          </w:p>
          <w:p w:rsidR="00702B0B" w:rsidRPr="004D33A2" w:rsidRDefault="00702B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Pr="004D33A2" w:rsidRDefault="00F02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622A9" w:rsidRPr="009B363F" w:rsidTr="00F0290A">
        <w:trPr>
          <w:trHeight w:val="269"/>
        </w:trPr>
        <w:tc>
          <w:tcPr>
            <w:tcW w:w="594" w:type="dxa"/>
          </w:tcPr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:rsidR="00E622A9" w:rsidRPr="00E622A9" w:rsidRDefault="00E622A9" w:rsidP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Gotowe statystyki, zestawienia i</w:t>
            </w:r>
            <w:r w:rsidR="00734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raporty do bieżącej kontroli pracy szkoły</w:t>
            </w:r>
          </w:p>
          <w:p w:rsidR="00E622A9" w:rsidRPr="009B363F" w:rsidRDefault="00E622A9" w:rsidP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Jednak zachodzi konieczność i</w:t>
            </w:r>
            <w:r w:rsidR="0092533D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 xml:space="preserve"> drukowania dla </w:t>
            </w:r>
            <w:r w:rsidR="00F0290A" w:rsidRPr="009B363F">
              <w:rPr>
                <w:rFonts w:ascii="Times New Roman" w:hAnsi="Times New Roman" w:cs="Times New Roman"/>
                <w:sz w:val="24"/>
                <w:szCs w:val="24"/>
              </w:rPr>
              <w:t xml:space="preserve">dyrektora, 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rodziców,</w:t>
            </w:r>
            <w:r w:rsidR="00F0290A" w:rsidRPr="009B363F">
              <w:rPr>
                <w:rFonts w:ascii="Times New Roman" w:hAnsi="Times New Roman" w:cs="Times New Roman"/>
                <w:sz w:val="24"/>
                <w:szCs w:val="24"/>
              </w:rPr>
              <w:t xml:space="preserve"> nauczycieli</w:t>
            </w:r>
          </w:p>
        </w:tc>
      </w:tr>
      <w:tr w:rsidR="00E622A9" w:rsidRPr="009B363F" w:rsidTr="00F0290A">
        <w:trPr>
          <w:trHeight w:val="269"/>
        </w:trPr>
        <w:tc>
          <w:tcPr>
            <w:tcW w:w="594" w:type="dxa"/>
          </w:tcPr>
          <w:p w:rsidR="00E622A9" w:rsidRPr="009B363F" w:rsidRDefault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4" w:type="dxa"/>
          </w:tcPr>
          <w:p w:rsidR="00E622A9" w:rsidRPr="00E622A9" w:rsidRDefault="00E622A9" w:rsidP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Wydruk wszystkich potrzebny</w:t>
            </w:r>
            <w:r w:rsidR="00925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 dokumentów</w:t>
            </w:r>
          </w:p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Pr="009B363F" w:rsidRDefault="00F0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Dodatkowe koszty na papier, toner itp.</w:t>
            </w:r>
          </w:p>
        </w:tc>
      </w:tr>
      <w:tr w:rsidR="00E622A9" w:rsidRPr="009B363F" w:rsidTr="00F0290A">
        <w:trPr>
          <w:trHeight w:val="269"/>
        </w:trPr>
        <w:tc>
          <w:tcPr>
            <w:tcW w:w="594" w:type="dxa"/>
          </w:tcPr>
          <w:p w:rsidR="00E622A9" w:rsidRPr="009B363F" w:rsidRDefault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4" w:type="dxa"/>
          </w:tcPr>
          <w:p w:rsidR="00E622A9" w:rsidRPr="00E622A9" w:rsidRDefault="00E622A9" w:rsidP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Automatyczne przekazywanie danyc</w:t>
            </w:r>
            <w:r w:rsidR="00925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 z dziennika </w:t>
            </w: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Systemu </w:t>
            </w:r>
          </w:p>
          <w:p w:rsidR="00E622A9" w:rsidRPr="00E622A9" w:rsidRDefault="00E622A9" w:rsidP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Informacji Oświatowej i do systemów egzaminacyjnych</w:t>
            </w:r>
          </w:p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Pr="009B363F" w:rsidRDefault="00F0290A" w:rsidP="00734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Zaleta ale tylko w przypadku całkowitej kompatybilności z</w:t>
            </w:r>
            <w:r w:rsidR="00734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 w:rsidR="0092533D">
              <w:rPr>
                <w:rFonts w:ascii="Times New Roman" w:hAnsi="Times New Roman" w:cs="Times New Roman"/>
                <w:sz w:val="24"/>
                <w:szCs w:val="24"/>
              </w:rPr>
              <w:t xml:space="preserve"> i systemami egzaminacyjnymi</w:t>
            </w:r>
          </w:p>
        </w:tc>
      </w:tr>
      <w:tr w:rsidR="00E622A9" w:rsidRPr="009B363F" w:rsidTr="00F0290A">
        <w:trPr>
          <w:trHeight w:val="269"/>
        </w:trPr>
        <w:tc>
          <w:tcPr>
            <w:tcW w:w="594" w:type="dxa"/>
          </w:tcPr>
          <w:p w:rsidR="00E622A9" w:rsidRPr="009B363F" w:rsidRDefault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4" w:type="dxa"/>
          </w:tcPr>
          <w:p w:rsidR="00E622A9" w:rsidRPr="009B363F" w:rsidRDefault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Możliwa p</w:t>
            </w: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oprawa komunikacji z</w:t>
            </w:r>
            <w:r w:rsidR="00734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rodzicami i uczniami</w:t>
            </w:r>
          </w:p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Default="00F0290A" w:rsidP="00F0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 xml:space="preserve">Może spowodować, że rodzice będą osobiście </w:t>
            </w:r>
            <w:r w:rsidRPr="009B363F">
              <w:rPr>
                <w:rFonts w:ascii="Times New Roman" w:hAnsi="Times New Roman" w:cs="Times New Roman"/>
                <w:b/>
                <w:sz w:val="24"/>
                <w:szCs w:val="24"/>
              </w:rPr>
              <w:t>rzadziej kontaktować się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 xml:space="preserve"> ze szkołą</w:t>
            </w:r>
          </w:p>
          <w:p w:rsidR="0092533D" w:rsidRPr="009B363F" w:rsidRDefault="0092533D" w:rsidP="00F02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A9" w:rsidRPr="009B363F" w:rsidTr="00F0290A">
        <w:trPr>
          <w:trHeight w:val="269"/>
        </w:trPr>
        <w:tc>
          <w:tcPr>
            <w:tcW w:w="594" w:type="dxa"/>
          </w:tcPr>
          <w:p w:rsidR="00E622A9" w:rsidRPr="009B363F" w:rsidRDefault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4" w:type="dxa"/>
          </w:tcPr>
          <w:p w:rsidR="00E622A9" w:rsidRPr="009B363F" w:rsidRDefault="00E62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Znacząco mniej pracy dla nauczycieli </w:t>
            </w: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 </w:t>
            </w:r>
            <w:r w:rsidRPr="009B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TYLKO </w:t>
            </w:r>
            <w:r w:rsidRPr="00E6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razie </w:t>
            </w:r>
            <w:r w:rsidRPr="009B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całkowitej </w:t>
            </w:r>
            <w:r w:rsidRPr="00E62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rezygnacji</w:t>
            </w:r>
            <w:r w:rsidRPr="00E622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dzienników papierowych</w:t>
            </w:r>
            <w:r w:rsidR="004D33A2"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(muszą obejmować całokształt procesu dydaktyczno-sprawozdawczego)                                                                                                            </w:t>
            </w:r>
          </w:p>
          <w:p w:rsidR="00E622A9" w:rsidRPr="009B363F" w:rsidRDefault="00E62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:rsidR="00E622A9" w:rsidRPr="009B363F" w:rsidRDefault="00F0290A" w:rsidP="00F0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W etapie wdrażania nawet firmy oferujące oprogramowanie zalecają równoległe prowadzenie dziennika elektronicznego i</w:t>
            </w:r>
            <w:r w:rsidR="00734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papierowego, co wiąże się z</w:t>
            </w:r>
            <w:r w:rsidR="00734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dodatkowym obciążeniem nauczycieli</w:t>
            </w:r>
          </w:p>
          <w:p w:rsidR="00F0290A" w:rsidRPr="009B363F" w:rsidRDefault="00F0290A" w:rsidP="00F02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2A9" w:rsidRDefault="00E622A9">
      <w:pPr>
        <w:rPr>
          <w:sz w:val="24"/>
          <w:szCs w:val="24"/>
        </w:rPr>
      </w:pPr>
    </w:p>
    <w:p w:rsidR="0092533D" w:rsidRDefault="0092533D">
      <w:pPr>
        <w:rPr>
          <w:sz w:val="24"/>
          <w:szCs w:val="24"/>
        </w:rPr>
      </w:pPr>
    </w:p>
    <w:p w:rsidR="0092533D" w:rsidRPr="00986BE8" w:rsidRDefault="00986BE8">
      <w:pPr>
        <w:rPr>
          <w:rFonts w:ascii="Times New Roman" w:hAnsi="Times New Roman" w:cs="Times New Roman"/>
          <w:b/>
          <w:sz w:val="28"/>
          <w:szCs w:val="28"/>
        </w:rPr>
      </w:pPr>
      <w:r w:rsidRPr="00986BE8">
        <w:rPr>
          <w:rFonts w:ascii="Times New Roman" w:hAnsi="Times New Roman" w:cs="Times New Roman"/>
          <w:b/>
          <w:sz w:val="28"/>
          <w:szCs w:val="28"/>
        </w:rPr>
        <w:t>Wady: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930"/>
        <w:gridCol w:w="2037"/>
      </w:tblGrid>
      <w:tr w:rsidR="009B363F" w:rsidRPr="004D33A2" w:rsidTr="0002582D">
        <w:trPr>
          <w:trHeight w:val="269"/>
        </w:trPr>
        <w:tc>
          <w:tcPr>
            <w:tcW w:w="594" w:type="dxa"/>
          </w:tcPr>
          <w:p w:rsidR="009B363F" w:rsidRPr="004D33A2" w:rsidRDefault="009B363F" w:rsidP="00FD0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02B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33A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02B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9B363F" w:rsidRPr="004D33A2" w:rsidRDefault="009B363F" w:rsidP="00FD0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Wady</w:t>
            </w:r>
          </w:p>
        </w:tc>
        <w:tc>
          <w:tcPr>
            <w:tcW w:w="2037" w:type="dxa"/>
          </w:tcPr>
          <w:p w:rsidR="009B363F" w:rsidRPr="004D33A2" w:rsidRDefault="009B363F" w:rsidP="00FD0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9B363F" w:rsidRPr="009B363F" w:rsidRDefault="009B363F" w:rsidP="009B3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Wymagają komputera (lub laptopa, </w:t>
            </w:r>
          </w:p>
          <w:p w:rsidR="009B363F" w:rsidRPr="009B363F" w:rsidRDefault="009B363F" w:rsidP="009B3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Netbooka, urządzenia iPad</w:t>
            </w:r>
            <w:r w:rsidR="00925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w każdej sali lekcyjnej</w:t>
            </w:r>
          </w:p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Pr="009B363F" w:rsidRDefault="00CD0B6A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ponosi organ p</w:t>
            </w:r>
            <w:r w:rsidR="009B363F">
              <w:rPr>
                <w:rFonts w:ascii="Times New Roman" w:hAnsi="Times New Roman" w:cs="Times New Roman"/>
                <w:sz w:val="24"/>
                <w:szCs w:val="24"/>
              </w:rPr>
              <w:t>rowadzący</w:t>
            </w: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9B363F" w:rsidRDefault="009B363F" w:rsidP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Wymagają niezawodnej sieci komputerowej (profesjonalne rutery, punkty dostępu, okablowanie)</w:t>
            </w:r>
          </w:p>
          <w:p w:rsidR="009B363F" w:rsidRPr="009B363F" w:rsidRDefault="009B363F" w:rsidP="009B3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Pr="009B363F" w:rsidRDefault="00CD0B6A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ponosi organ p</w:t>
            </w:r>
            <w:r w:rsidR="009B363F">
              <w:rPr>
                <w:rFonts w:ascii="Times New Roman" w:hAnsi="Times New Roman" w:cs="Times New Roman"/>
                <w:sz w:val="24"/>
                <w:szCs w:val="24"/>
              </w:rPr>
              <w:t>rowadzący</w:t>
            </w: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Wymagają kilku dni wdrożenia</w:t>
            </w:r>
          </w:p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Default="003E201E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oprogramowania pociąga cykliczne koszty licencji, szkoleń itp.</w:t>
            </w:r>
          </w:p>
          <w:p w:rsidR="003E201E" w:rsidRPr="009B363F" w:rsidRDefault="003E201E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0" w:type="dxa"/>
          </w:tcPr>
          <w:p w:rsid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Wymagają przeszkolenia wszystkich nauczycieli i administratora</w:t>
            </w:r>
          </w:p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Default="00CD0B6A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ponosi organ p</w:t>
            </w:r>
            <w:r w:rsidR="009B363F">
              <w:rPr>
                <w:rFonts w:ascii="Times New Roman" w:hAnsi="Times New Roman" w:cs="Times New Roman"/>
                <w:sz w:val="24"/>
                <w:szCs w:val="24"/>
              </w:rPr>
              <w:t>rowadzący</w:t>
            </w:r>
          </w:p>
          <w:p w:rsidR="0092533D" w:rsidRPr="009B363F" w:rsidRDefault="0092533D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Wymagają uzyskanie certyfikatów uwierzytelniających, a w przypadku postawienia serwera – również certyfikatu serwera</w:t>
            </w:r>
          </w:p>
          <w:p w:rsidR="009B363F" w:rsidRP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Pr="009B363F" w:rsidRDefault="00CD0B6A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ponosi organ p</w:t>
            </w:r>
            <w:r w:rsidR="009B363F">
              <w:rPr>
                <w:rFonts w:ascii="Times New Roman" w:hAnsi="Times New Roman" w:cs="Times New Roman"/>
                <w:sz w:val="24"/>
                <w:szCs w:val="24"/>
              </w:rPr>
              <w:t>rowadzący</w:t>
            </w:r>
          </w:p>
        </w:tc>
      </w:tr>
      <w:tr w:rsidR="009B363F" w:rsidRPr="009B363F" w:rsidTr="0002582D">
        <w:trPr>
          <w:trHeight w:val="269"/>
        </w:trPr>
        <w:tc>
          <w:tcPr>
            <w:tcW w:w="594" w:type="dxa"/>
          </w:tcPr>
          <w:p w:rsidR="009B363F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0" w:type="dxa"/>
          </w:tcPr>
          <w:p w:rsidR="009B363F" w:rsidRPr="009B363F" w:rsidRDefault="009B363F" w:rsidP="009B3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</w:t>
            </w:r>
            <w:r w:rsidR="003B29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dzienniki</w:t>
            </w: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mają w menu informacji dla kontrolerów GIODO (Generalny Inspektor </w:t>
            </w:r>
          </w:p>
          <w:p w:rsidR="009B363F" w:rsidRPr="009B363F" w:rsidRDefault="009B363F" w:rsidP="009B3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Danych Osobowych), np. kto, kiedy i</w:t>
            </w:r>
            <w:r w:rsidR="00734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B3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skąd logował się do dziennika elektronicznego, to mogą nie spełniać wymagań prawnych ochrony danych osobowych</w:t>
            </w:r>
          </w:p>
          <w:p w:rsidR="009B363F" w:rsidRDefault="009B363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B363F" w:rsidRDefault="0092533D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Roszczenia prawne</w:t>
            </w:r>
          </w:p>
        </w:tc>
      </w:tr>
      <w:tr w:rsidR="007732AC" w:rsidRPr="009B363F" w:rsidTr="0002582D">
        <w:trPr>
          <w:trHeight w:val="269"/>
        </w:trPr>
        <w:tc>
          <w:tcPr>
            <w:tcW w:w="594" w:type="dxa"/>
          </w:tcPr>
          <w:p w:rsidR="007732AC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0" w:type="dxa"/>
          </w:tcPr>
          <w:p w:rsidR="007732AC" w:rsidRPr="007732AC" w:rsidRDefault="007732AC" w:rsidP="00773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32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nie obejmują całego procesu edukacyjnego, to mogą zamykać na przyszłość opcję całkowitego przejścia na dziennik elektroniczny, rezygnacji z dzienników papierowych i znaczącego oszczędzania czasu nauczycieli</w:t>
            </w:r>
          </w:p>
          <w:p w:rsidR="007732AC" w:rsidRPr="009B363F" w:rsidRDefault="007732AC" w:rsidP="009B3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7732AC" w:rsidRDefault="007732AC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AC" w:rsidRPr="009B363F" w:rsidTr="0002582D">
        <w:trPr>
          <w:trHeight w:val="269"/>
        </w:trPr>
        <w:tc>
          <w:tcPr>
            <w:tcW w:w="594" w:type="dxa"/>
          </w:tcPr>
          <w:p w:rsidR="007732AC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9B6105" w:rsidRPr="009B6105" w:rsidRDefault="009B6105" w:rsidP="009B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61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są skomplikowane, mało intuicyjne, to nauczyciele szybko przestają z nich w ogóle</w:t>
            </w:r>
            <w:r w:rsidR="00A83A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B61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korzystać</w:t>
            </w:r>
          </w:p>
          <w:p w:rsidR="007732AC" w:rsidRPr="007732AC" w:rsidRDefault="007732AC" w:rsidP="00773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7732AC" w:rsidRDefault="007732AC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5" w:rsidRPr="009B363F" w:rsidTr="0002582D">
        <w:trPr>
          <w:trHeight w:val="269"/>
        </w:trPr>
        <w:tc>
          <w:tcPr>
            <w:tcW w:w="594" w:type="dxa"/>
          </w:tcPr>
          <w:p w:rsidR="009B6105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0" w:type="dxa"/>
          </w:tcPr>
          <w:p w:rsidR="009B6105" w:rsidRDefault="009B6105" w:rsidP="009B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Przerwy w dostawie prądu czy to po stronie szkoły czy w przypadku serwerów</w:t>
            </w:r>
            <w:r w:rsidR="00925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dostawcy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„chmury” powodują niemożliwość korzystania z</w:t>
            </w:r>
            <w:r w:rsidR="00734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dziennika</w:t>
            </w:r>
          </w:p>
          <w:p w:rsidR="009B6105" w:rsidRPr="009B6105" w:rsidRDefault="009B6105" w:rsidP="009B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9B6105" w:rsidRDefault="009B6105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05" w:rsidRPr="009B363F" w:rsidTr="0002582D">
        <w:trPr>
          <w:trHeight w:val="269"/>
        </w:trPr>
        <w:tc>
          <w:tcPr>
            <w:tcW w:w="594" w:type="dxa"/>
          </w:tcPr>
          <w:p w:rsidR="009B6105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0" w:type="dxa"/>
          </w:tcPr>
          <w:p w:rsidR="009B6105" w:rsidRDefault="00F823C6" w:rsidP="009B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Przerwy w działaniu sieci szkolnej, kata</w:t>
            </w:r>
            <w:r w:rsidR="00291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strofy naturalne, zdarzenia 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sowe powodują niemożliwość korzystania z dziennika</w:t>
            </w:r>
          </w:p>
          <w:p w:rsidR="0092533D" w:rsidRDefault="0092533D" w:rsidP="009B6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9B6105" w:rsidRDefault="009B6105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C6" w:rsidRPr="009B363F" w:rsidTr="0002582D">
        <w:trPr>
          <w:trHeight w:val="269"/>
        </w:trPr>
        <w:tc>
          <w:tcPr>
            <w:tcW w:w="594" w:type="dxa"/>
          </w:tcPr>
          <w:p w:rsidR="00F823C6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0" w:type="dxa"/>
          </w:tcPr>
          <w:p w:rsidR="00F823C6" w:rsidRDefault="00F823C6" w:rsidP="007340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Bankructwo firmy dostarczającej oprogramowanie lub przechowującej dane zmusza szkoły przejścia na nową platformę lub</w:t>
            </w:r>
            <w:r w:rsidR="00925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powrotem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dziennik papierowy</w:t>
            </w:r>
            <w:r w:rsidR="00702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To samo w</w:t>
            </w:r>
            <w:r w:rsidR="00734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02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przypadku zaprzestania rozwijania oprogramowania e-dziennika.</w:t>
            </w:r>
          </w:p>
        </w:tc>
        <w:tc>
          <w:tcPr>
            <w:tcW w:w="2037" w:type="dxa"/>
          </w:tcPr>
          <w:p w:rsidR="00F823C6" w:rsidRDefault="003E201E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praca i</w:t>
            </w:r>
            <w:r w:rsidR="00734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koszty, gdyż platformy nie są kompatybilne</w:t>
            </w:r>
            <w:r w:rsidR="0002582D">
              <w:rPr>
                <w:rFonts w:ascii="Times New Roman" w:hAnsi="Times New Roman" w:cs="Times New Roman"/>
                <w:sz w:val="24"/>
                <w:szCs w:val="24"/>
              </w:rPr>
              <w:t>. (format XML nie zawsze umożliwia przejście na inną platformę)</w:t>
            </w:r>
          </w:p>
          <w:p w:rsidR="0002582D" w:rsidRDefault="0002582D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C6" w:rsidRPr="009B363F" w:rsidTr="0002582D">
        <w:trPr>
          <w:trHeight w:val="269"/>
        </w:trPr>
        <w:tc>
          <w:tcPr>
            <w:tcW w:w="594" w:type="dxa"/>
          </w:tcPr>
          <w:p w:rsidR="00F823C6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0" w:type="dxa"/>
          </w:tcPr>
          <w:p w:rsidR="00F823C6" w:rsidRDefault="00F823C6" w:rsidP="00925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zmuszona jest do zapewnienia warunków do przechowywania danych zgodnie z</w:t>
            </w:r>
            <w:r w:rsidR="00702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wytycznymi ochrony danych osobowych</w:t>
            </w:r>
            <w:r w:rsidR="002E2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cykliczne wykonywanie kopii zapasowych i ich bezpieczne przechowywanie)</w:t>
            </w:r>
          </w:p>
          <w:p w:rsidR="002E2C5F" w:rsidRDefault="002E2C5F" w:rsidP="00925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F823C6" w:rsidRDefault="00F823C6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1E" w:rsidRPr="009B363F" w:rsidTr="0002582D">
        <w:trPr>
          <w:trHeight w:val="269"/>
        </w:trPr>
        <w:tc>
          <w:tcPr>
            <w:tcW w:w="594" w:type="dxa"/>
          </w:tcPr>
          <w:p w:rsidR="003E201E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30" w:type="dxa"/>
          </w:tcPr>
          <w:p w:rsidR="003E201E" w:rsidRDefault="005A5BFB" w:rsidP="005A5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 muszą dysponować sprzętem komputerowym i odpowiednimi umiejętnościami</w:t>
            </w:r>
          </w:p>
          <w:p w:rsidR="002E2C5F" w:rsidRDefault="002E2C5F" w:rsidP="005A5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7" w:type="dxa"/>
          </w:tcPr>
          <w:p w:rsidR="003E201E" w:rsidRDefault="002E2C5F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wszyscy rodzice posiadają te umiejętności</w:t>
            </w:r>
          </w:p>
        </w:tc>
      </w:tr>
      <w:tr w:rsidR="002915A9" w:rsidRPr="009B363F" w:rsidTr="0002582D">
        <w:trPr>
          <w:trHeight w:val="269"/>
        </w:trPr>
        <w:tc>
          <w:tcPr>
            <w:tcW w:w="594" w:type="dxa"/>
          </w:tcPr>
          <w:p w:rsidR="002915A9" w:rsidRPr="009B363F" w:rsidRDefault="00702B0B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0" w:type="dxa"/>
          </w:tcPr>
          <w:p w:rsidR="002915A9" w:rsidRDefault="002915A9" w:rsidP="005A5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Rodzice mogą czuć się zdezorientowani nie znając wagi</w:t>
            </w:r>
            <w:r w:rsidR="00702B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/wpływu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poszczególnych ocen na </w:t>
            </w:r>
            <w:r w:rsidR="00FE15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okresową lub końcowo</w:t>
            </w:r>
            <w:r w:rsidR="002E2C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FE15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roczną</w:t>
            </w:r>
          </w:p>
        </w:tc>
        <w:tc>
          <w:tcPr>
            <w:tcW w:w="2037" w:type="dxa"/>
          </w:tcPr>
          <w:p w:rsidR="002915A9" w:rsidRDefault="00AD53E8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Może powodować </w:t>
            </w:r>
            <w:r w:rsidR="002E2C5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gorącą</w:t>
            </w:r>
            <w:r w:rsidR="002E2C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reakcję rodziców i</w:t>
            </w:r>
            <w:r w:rsidR="00734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prowadzić do nieporozumień</w:t>
            </w:r>
          </w:p>
          <w:p w:rsidR="00AD53E8" w:rsidRDefault="00AD53E8" w:rsidP="00FD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AA1" w:rsidRDefault="00CA6AA1">
      <w:pPr>
        <w:rPr>
          <w:sz w:val="24"/>
          <w:szCs w:val="24"/>
        </w:rPr>
      </w:pPr>
    </w:p>
    <w:p w:rsidR="0002582D" w:rsidRPr="00AD7A67" w:rsidRDefault="00CA6AA1">
      <w:pPr>
        <w:rPr>
          <w:rFonts w:ascii="Times New Roman" w:hAnsi="Times New Roman" w:cs="Times New Roman"/>
          <w:b/>
          <w:sz w:val="28"/>
          <w:szCs w:val="28"/>
        </w:rPr>
      </w:pPr>
      <w:r w:rsidRPr="00AD7A67">
        <w:rPr>
          <w:rFonts w:ascii="Times New Roman" w:hAnsi="Times New Roman" w:cs="Times New Roman"/>
          <w:b/>
          <w:sz w:val="28"/>
          <w:szCs w:val="28"/>
        </w:rPr>
        <w:t>Wnioski</w:t>
      </w:r>
      <w:r w:rsidR="0002582D" w:rsidRPr="00AD7A67">
        <w:rPr>
          <w:rFonts w:ascii="Times New Roman" w:hAnsi="Times New Roman" w:cs="Times New Roman"/>
          <w:b/>
          <w:sz w:val="28"/>
          <w:szCs w:val="28"/>
        </w:rPr>
        <w:t>:</w:t>
      </w:r>
    </w:p>
    <w:p w:rsidR="0002582D" w:rsidRPr="00CA6AA1" w:rsidRDefault="00CA6AA1" w:rsidP="000258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AA1">
        <w:rPr>
          <w:rFonts w:ascii="Times New Roman" w:hAnsi="Times New Roman" w:cs="Times New Roman"/>
          <w:sz w:val="28"/>
          <w:szCs w:val="28"/>
        </w:rPr>
        <w:t>Zestawienie  korzyści i wad przemawia za stosowaniem dziennika w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6AA1">
        <w:rPr>
          <w:rFonts w:ascii="Times New Roman" w:hAnsi="Times New Roman" w:cs="Times New Roman"/>
          <w:sz w:val="28"/>
          <w:szCs w:val="28"/>
        </w:rPr>
        <w:t>formie tradycyjnej (papierowej).</w:t>
      </w:r>
    </w:p>
    <w:p w:rsidR="00CA6AA1" w:rsidRPr="00CA6AA1" w:rsidRDefault="00CA6AA1" w:rsidP="000258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AA1">
        <w:rPr>
          <w:rFonts w:ascii="Times New Roman" w:hAnsi="Times New Roman" w:cs="Times New Roman"/>
          <w:sz w:val="28"/>
          <w:szCs w:val="28"/>
        </w:rPr>
        <w:t>Wszelkie koszty wdrożenia i stosowania ponosi organ prowadzący szkołę.</w:t>
      </w:r>
    </w:p>
    <w:p w:rsidR="00CA6AA1" w:rsidRPr="00CA6AA1" w:rsidRDefault="00CA6AA1" w:rsidP="000258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AA1">
        <w:rPr>
          <w:rFonts w:ascii="Times New Roman" w:hAnsi="Times New Roman" w:cs="Times New Roman"/>
          <w:sz w:val="28"/>
          <w:szCs w:val="28"/>
        </w:rPr>
        <w:t>Odpowiedzialność za prawidłowe działanie, archiwizację danych, ochronę danych osobowych</w:t>
      </w:r>
      <w:r w:rsidR="00010ED5">
        <w:rPr>
          <w:rFonts w:ascii="Times New Roman" w:hAnsi="Times New Roman" w:cs="Times New Roman"/>
          <w:sz w:val="28"/>
          <w:szCs w:val="28"/>
        </w:rPr>
        <w:t>,</w:t>
      </w:r>
      <w:r w:rsidRPr="00CA6AA1">
        <w:rPr>
          <w:rFonts w:ascii="Times New Roman" w:hAnsi="Times New Roman" w:cs="Times New Roman"/>
          <w:sz w:val="28"/>
          <w:szCs w:val="28"/>
        </w:rPr>
        <w:t xml:space="preserve"> ponosi szkoła.</w:t>
      </w:r>
    </w:p>
    <w:p w:rsidR="00CA6AA1" w:rsidRPr="00CA6AA1" w:rsidRDefault="00CA6AA1" w:rsidP="000258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AA1">
        <w:rPr>
          <w:rFonts w:ascii="Times New Roman" w:hAnsi="Times New Roman" w:cs="Times New Roman"/>
          <w:sz w:val="28"/>
          <w:szCs w:val="28"/>
        </w:rPr>
        <w:t>Równoległe prowadzenie dziennika elektronicznego i papierowego jest dodatkowym obciążeniem pracowników szkoły i generatorem kosztów dla organu prowadzącego.</w:t>
      </w:r>
    </w:p>
    <w:p w:rsidR="0002582D" w:rsidRDefault="0002582D" w:rsidP="000258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6AA1">
        <w:rPr>
          <w:rFonts w:ascii="Times New Roman" w:hAnsi="Times New Roman" w:cs="Times New Roman"/>
          <w:sz w:val="28"/>
          <w:szCs w:val="28"/>
        </w:rPr>
        <w:t>Wdrożenie rozwiązań typu e</w:t>
      </w:r>
      <w:r w:rsidR="004535B6" w:rsidRPr="00CA6AA1">
        <w:rPr>
          <w:rFonts w:ascii="Times New Roman" w:hAnsi="Times New Roman" w:cs="Times New Roman"/>
          <w:sz w:val="28"/>
          <w:szCs w:val="28"/>
        </w:rPr>
        <w:t>-</w:t>
      </w:r>
      <w:r w:rsidRPr="00CA6AA1">
        <w:rPr>
          <w:rFonts w:ascii="Times New Roman" w:hAnsi="Times New Roman" w:cs="Times New Roman"/>
          <w:sz w:val="28"/>
          <w:szCs w:val="28"/>
        </w:rPr>
        <w:t>dziennik powinno być przeprowadzone przez jednostkę rządową (MEN), z ujednoliceniem platformy i</w:t>
      </w:r>
      <w:r w:rsidR="00CA6AA1">
        <w:rPr>
          <w:rFonts w:ascii="Times New Roman" w:hAnsi="Times New Roman" w:cs="Times New Roman"/>
          <w:sz w:val="28"/>
          <w:szCs w:val="28"/>
        </w:rPr>
        <w:t> </w:t>
      </w:r>
      <w:r w:rsidRPr="00CA6AA1">
        <w:rPr>
          <w:rFonts w:ascii="Times New Roman" w:hAnsi="Times New Roman" w:cs="Times New Roman"/>
          <w:sz w:val="28"/>
          <w:szCs w:val="28"/>
        </w:rPr>
        <w:t>składowaniu danych na serwerach rządowy</w:t>
      </w:r>
      <w:r w:rsidR="00CA6AA1">
        <w:rPr>
          <w:rFonts w:ascii="Times New Roman" w:hAnsi="Times New Roman" w:cs="Times New Roman"/>
          <w:sz w:val="28"/>
          <w:szCs w:val="28"/>
        </w:rPr>
        <w:t xml:space="preserve">ch </w:t>
      </w:r>
      <w:r w:rsidR="004535B6" w:rsidRPr="00CA6AA1">
        <w:rPr>
          <w:rFonts w:ascii="Times New Roman" w:hAnsi="Times New Roman" w:cs="Times New Roman"/>
          <w:sz w:val="28"/>
          <w:szCs w:val="28"/>
        </w:rPr>
        <w:t xml:space="preserve"> </w:t>
      </w:r>
      <w:r w:rsidR="00CA6AA1">
        <w:rPr>
          <w:rFonts w:ascii="Times New Roman" w:hAnsi="Times New Roman" w:cs="Times New Roman"/>
          <w:sz w:val="28"/>
          <w:szCs w:val="28"/>
        </w:rPr>
        <w:t xml:space="preserve">z </w:t>
      </w:r>
      <w:r w:rsidR="004535B6" w:rsidRPr="00CA6AA1">
        <w:rPr>
          <w:rFonts w:ascii="Times New Roman" w:hAnsi="Times New Roman" w:cs="Times New Roman"/>
          <w:sz w:val="28"/>
          <w:szCs w:val="28"/>
        </w:rPr>
        <w:t>poniesieniem</w:t>
      </w:r>
      <w:r w:rsidR="007769F8" w:rsidRPr="00CA6AA1">
        <w:rPr>
          <w:rFonts w:ascii="Times New Roman" w:hAnsi="Times New Roman" w:cs="Times New Roman"/>
          <w:sz w:val="28"/>
          <w:szCs w:val="28"/>
        </w:rPr>
        <w:t xml:space="preserve"> wszelkich kosztów etapu projektowania i wdrożenia</w:t>
      </w:r>
      <w:r w:rsidR="00CA6AA1">
        <w:rPr>
          <w:rFonts w:ascii="Times New Roman" w:hAnsi="Times New Roman" w:cs="Times New Roman"/>
          <w:sz w:val="28"/>
          <w:szCs w:val="28"/>
        </w:rPr>
        <w:t xml:space="preserve"> przed jednostki rządowe.</w:t>
      </w:r>
    </w:p>
    <w:p w:rsidR="00510511" w:rsidRDefault="00510511" w:rsidP="00510511">
      <w:pPr>
        <w:rPr>
          <w:rFonts w:ascii="Times New Roman" w:hAnsi="Times New Roman" w:cs="Times New Roman"/>
          <w:sz w:val="28"/>
          <w:szCs w:val="28"/>
        </w:rPr>
      </w:pPr>
    </w:p>
    <w:p w:rsidR="00510511" w:rsidRPr="00510511" w:rsidRDefault="00510511" w:rsidP="005105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105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Systemy nie wytrzymują obciążenia. Nauczanie online częściowo sparaliżowane</w:t>
      </w:r>
    </w:p>
    <w:p w:rsidR="00510511" w:rsidRPr="00510511" w:rsidRDefault="00510511" w:rsidP="0051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0511">
        <w:rPr>
          <w:rFonts w:ascii="Times New Roman" w:eastAsia="Times New Roman" w:hAnsi="Times New Roman" w:cs="Times New Roman"/>
          <w:sz w:val="24"/>
          <w:szCs w:val="24"/>
          <w:lang w:eastAsia="pl-PL"/>
        </w:rPr>
        <w:t>Z licznych sygnałów od czytelników Gazeta.pl wiemy, że systemy niezbędne do nauczania zdalnego mają potężne problemy z działaniem. Źle funkcjonuje w niektórych regionach system Vulcan. To jedno z największych narzędzi w Polsce obejmujące zasięgiem mniej więcej połowę placówek. Użytkownicy zgłaszają masowe problemy z funkcjonowaniem m.in. dziennika Uonet+.</w:t>
      </w:r>
    </w:p>
    <w:p w:rsidR="00510511" w:rsidRPr="00510511" w:rsidRDefault="00510511" w:rsidP="0051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0511">
        <w:rPr>
          <w:rFonts w:ascii="Times New Roman" w:eastAsia="Times New Roman" w:hAnsi="Times New Roman" w:cs="Times New Roman"/>
          <w:sz w:val="24"/>
          <w:szCs w:val="24"/>
          <w:lang w:eastAsia="pl-PL"/>
        </w:rPr>
        <w:t>Te informacje potwierdził w rozmowie z Gazeta.pl Jan Koziarski z Vulcan sp. z o.o. Zastrzegł jednocześnie, że na skutek intensywnych prac w wielu regionach system wraca do życia.</w:t>
      </w:r>
    </w:p>
    <w:p w:rsidR="00510511" w:rsidRDefault="00881921" w:rsidP="00510511">
      <w:pPr>
        <w:pStyle w:val="artparagraph"/>
      </w:pPr>
      <w:hyperlink r:id="rId7" w:history="1">
        <w:r w:rsidR="00510511">
          <w:rPr>
            <w:rStyle w:val="Hipercze"/>
          </w:rPr>
          <w:t>Firma</w:t>
        </w:r>
      </w:hyperlink>
      <w:r w:rsidR="00510511">
        <w:t xml:space="preserve"> zapewnia, że zwiększa możliwości infrastruktury systemu. -  Uruchamiamy też na bieżąco dodatkowe narzędzia w dzienniku pozwalające na prowadzenie nauki zdalnej wygodniej i efektywniej. Dodaliśmy m.in. możliwość dodawania załączników do wiadomości – w formie linku do pliku w chmurze, czy też dodawanie materiałów nauczycieli bezpośrednio do zadań domowych - wyjaśnił Koziarski.</w:t>
      </w:r>
    </w:p>
    <w:p w:rsidR="00510511" w:rsidRDefault="00510511" w:rsidP="00510511">
      <w:pPr>
        <w:pStyle w:val="artparagraph"/>
      </w:pPr>
      <w:r>
        <w:rPr>
          <w:b/>
          <w:bCs/>
        </w:rPr>
        <w:lastRenderedPageBreak/>
        <w:t xml:space="preserve">Czytaj też: </w:t>
      </w:r>
      <w:hyperlink r:id="rId8" w:history="1">
        <w:r>
          <w:rPr>
            <w:rStyle w:val="Hipercze"/>
            <w:b/>
            <w:bCs/>
          </w:rPr>
          <w:t xml:space="preserve">Koronawirus w Polsce. Część nauczycieli otrzyma niższe wynagrodzenie. Jest stanowisko związków zawodowych </w:t>
        </w:r>
      </w:hyperlink>
    </w:p>
    <w:p w:rsidR="00510511" w:rsidRDefault="00510511" w:rsidP="00510511">
      <w:pPr>
        <w:pStyle w:val="artparagraph"/>
      </w:pPr>
      <w:r>
        <w:t>Jak długo mogą potrwać problemy? Przedstawiciel spółki wyjaśnia, że pomimo zwiększania wydajności dziennika Uonet+ dalej występuje spowolnienie działania oprogramowania, a nawet chwilowy brak dostępu do systemu. Cały czas prowadzimy intensywne prace mające na celu jak najszybsze wyeliminowanie niedogodności.</w:t>
      </w:r>
    </w:p>
    <w:p w:rsidR="00F128D7" w:rsidRPr="00F128D7" w:rsidRDefault="00F128D7" w:rsidP="00F1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8D7">
        <w:rPr>
          <w:rFonts w:ascii="Times New Roman" w:eastAsia="Times New Roman" w:hAnsi="Times New Roman" w:cs="Times New Roman"/>
          <w:sz w:val="24"/>
          <w:szCs w:val="24"/>
          <w:lang w:eastAsia="pl-PL"/>
        </w:rPr>
        <w:t>a.d.b</w:t>
      </w:r>
    </w:p>
    <w:p w:rsidR="00F128D7" w:rsidRPr="00F128D7" w:rsidRDefault="00F128D7" w:rsidP="00F12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8D7">
        <w:rPr>
          <w:rFonts w:ascii="Times New Roman" w:eastAsia="Times New Roman" w:hAnsi="Times New Roman" w:cs="Times New Roman"/>
          <w:sz w:val="24"/>
          <w:szCs w:val="24"/>
          <w:lang w:eastAsia="pl-PL"/>
        </w:rPr>
        <w:t>2 godziny temu</w:t>
      </w:r>
    </w:p>
    <w:p w:rsidR="00F128D7" w:rsidRPr="00F128D7" w:rsidRDefault="00F128D7" w:rsidP="00F1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8D7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Oceniono 13 razy</w:t>
      </w:r>
      <w:r w:rsidRPr="00F128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F12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28D7" w:rsidRDefault="00F128D7" w:rsidP="00F1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8D7">
        <w:rPr>
          <w:rFonts w:ascii="Times New Roman" w:eastAsia="Times New Roman" w:hAnsi="Times New Roman" w:cs="Times New Roman"/>
          <w:sz w:val="24"/>
          <w:szCs w:val="24"/>
          <w:lang w:eastAsia="pl-PL"/>
        </w:rPr>
        <w:t>Na Librusa i Vulcan zalogować się dzisiaj? (Oba to programy do dzienników elektronicznych) Graniczy z cudem.</w:t>
      </w:r>
    </w:p>
    <w:p w:rsidR="000F69C6" w:rsidRPr="000F69C6" w:rsidRDefault="000F69C6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urwiss </w:t>
      </w:r>
    </w:p>
    <w:p w:rsidR="000F69C6" w:rsidRPr="000F69C6" w:rsidRDefault="000F69C6" w:rsidP="000F6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godzinę temu </w:t>
      </w:r>
    </w:p>
    <w:p w:rsidR="000F69C6" w:rsidRPr="000F69C6" w:rsidRDefault="000F69C6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Oceniono 32 razy </w:t>
      </w:r>
      <w:r w:rsidRPr="000F6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-28 </w:t>
      </w:r>
    </w:p>
    <w:p w:rsidR="000F69C6" w:rsidRDefault="000F69C6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media trąbią wyłącznie o zarażonych i ofiarach śmiertelnych koronawirusa a nikt choćby słowem nie zająknie się o przypuszczalnej korelacji wirusa i promieniowania stacji bazowych 5G? Na podstawie mapki zamieszczonej na stronie speedtest.net/ookla-5g-map można wysunąć tezę że liczba zachorowań na covid-19 jest w miarę zgodna z pokryciem nadajnikami danego kraju i konkretnego regionu. Przypomnę że w 2019 roku w Wuhan powstało 10000 BTS 5G! W Włoszech w 2019 roku w 28 gminach sieć 5G uruchomiło Vodafone. Jest ono dostępne między innymi w Mediolanie, Turynie, Bolonii, Rzymie czy Neapolu. Operator deklaruje też dostępność 5G w ponad 100 gminach w 2021 roku. W Warszawie znajduje się 9 BTS 5G Ericssona, inne nadajniki w Polsce są rozmieszczone m.in. w Gubinie, Zielonej Górze, Świebodzinie, w gminie Jasień, Nowej Soli. Sieć 5G już w Lublinie. Orange rozpoczął testy szybkiego internetu w 2019 roku.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Dz.U. 2019 poz. 1815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USTAWA z dnia 30 sierpnia 2019 r. o zmianie ustawy o wspieraniu rozwoju usług i sieci telekomunikacyjnych oraz niektórych innych ustaw.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ROZPORZĄDZENIE MINISTRA ZDROWIA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17 grudnia 2019 r. w sprawie dopuszczalnych poziomów pól elektromagnetycznych w środowisku.</w:t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ten sposób Ministerstwo zdrowia dba pozornie o nasze zdrowie zwiększając dopuszczalną wartość PEM z 0,1 W/m2 do 10W/m2 . To jak wiemy zwiększona zachorowalność na nowotwory, nadciśnienie oraz spadek odporności, tak potrzebny przy epidemii COVID-19. Moje pytanie brzmi po co komu szybszy internet w trumnie? Możecie mnie minusować, mam to gdzieś. </w:t>
      </w:r>
    </w:p>
    <w:p w:rsidR="00B83AC6" w:rsidRDefault="00B83AC6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AC6" w:rsidRDefault="008E4B3C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005DB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https://sadeczanin.info/kultura-edukacja-religia/zdalne-nauczanie-udreka-powod-slabe-lacza-duzo-dzieci-i-malo-laptopow</w:t>
        </w:r>
      </w:hyperlink>
    </w:p>
    <w:p w:rsidR="008E4B3C" w:rsidRPr="008E4B3C" w:rsidRDefault="008E4B3C" w:rsidP="008E4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B3C">
        <w:rPr>
          <w:rFonts w:ascii="Times New Roman" w:eastAsia="Times New Roman" w:hAnsi="Times New Roman" w:cs="Times New Roman"/>
          <w:sz w:val="24"/>
          <w:szCs w:val="24"/>
          <w:lang w:eastAsia="pl-PL"/>
        </w:rPr>
        <w:t>Do 11 kwietnia obowiązuje zakaz przemieszczania się za wyjątkiem:</w:t>
      </w:r>
    </w:p>
    <w:p w:rsidR="008E4B3C" w:rsidRPr="008E4B3C" w:rsidRDefault="008E4B3C" w:rsidP="008E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B3C">
        <w:rPr>
          <w:rFonts w:ascii="Times New Roman" w:eastAsia="Times New Roman" w:hAnsi="Times New Roman" w:cs="Times New Roman"/>
          <w:sz w:val="24"/>
          <w:szCs w:val="24"/>
          <w:lang w:eastAsia="pl-PL"/>
        </w:rPr>
        <w:t>drogi do i z pracy,</w:t>
      </w:r>
    </w:p>
    <w:p w:rsidR="008E4B3C" w:rsidRPr="008E4B3C" w:rsidRDefault="008E4B3C" w:rsidP="008E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B3C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wolontariatu w walce z koronawirusem,</w:t>
      </w:r>
    </w:p>
    <w:p w:rsidR="008E4B3C" w:rsidRPr="008E4B3C" w:rsidRDefault="008E4B3C" w:rsidP="008E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B3C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niezbędnych spraw życia codziennego,</w:t>
      </w:r>
    </w:p>
    <w:p w:rsidR="008E4B3C" w:rsidRPr="008E4B3C" w:rsidRDefault="008E4B3C" w:rsidP="008E4B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B3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 wydarzeniach religijnych, w których nie może uczestniczyć więcej niż 5 osób (z wyłączeniem osób sprawujących posługę).</w:t>
      </w:r>
    </w:p>
    <w:p w:rsidR="008E4B3C" w:rsidRPr="000F69C6" w:rsidRDefault="008E4B3C" w:rsidP="000F6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F69C6" w:rsidRDefault="000F69C6" w:rsidP="00F1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9C6" w:rsidRPr="00F128D7" w:rsidRDefault="000F69C6" w:rsidP="00F12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0511" w:rsidRPr="00510511" w:rsidRDefault="00510511" w:rsidP="00510511">
      <w:pPr>
        <w:rPr>
          <w:rFonts w:ascii="Times New Roman" w:hAnsi="Times New Roman" w:cs="Times New Roman"/>
          <w:sz w:val="28"/>
          <w:szCs w:val="28"/>
        </w:rPr>
      </w:pPr>
    </w:p>
    <w:sectPr w:rsidR="00510511" w:rsidRPr="00510511" w:rsidSect="00BC78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21" w:rsidRDefault="00881921" w:rsidP="003B2960">
      <w:pPr>
        <w:spacing w:after="0" w:line="240" w:lineRule="auto"/>
      </w:pPr>
      <w:r>
        <w:separator/>
      </w:r>
    </w:p>
  </w:endnote>
  <w:endnote w:type="continuationSeparator" w:id="0">
    <w:p w:rsidR="00881921" w:rsidRDefault="00881921" w:rsidP="003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99787"/>
      <w:docPartObj>
        <w:docPartGallery w:val="Page Numbers (Bottom of Page)"/>
        <w:docPartUnique/>
      </w:docPartObj>
    </w:sdtPr>
    <w:sdtEndPr/>
    <w:sdtContent>
      <w:p w:rsidR="003B2960" w:rsidRDefault="00C21C5F">
        <w:pPr>
          <w:pStyle w:val="Stopka"/>
          <w:jc w:val="center"/>
        </w:pPr>
        <w:r>
          <w:fldChar w:fldCharType="begin"/>
        </w:r>
        <w:r w:rsidR="003B2960">
          <w:instrText>PAGE   \* MERGEFORMAT</w:instrText>
        </w:r>
        <w:r>
          <w:fldChar w:fldCharType="separate"/>
        </w:r>
        <w:r w:rsidR="008E4B3C">
          <w:rPr>
            <w:noProof/>
          </w:rPr>
          <w:t>5</w:t>
        </w:r>
        <w:r>
          <w:fldChar w:fldCharType="end"/>
        </w:r>
      </w:p>
    </w:sdtContent>
  </w:sdt>
  <w:p w:rsidR="003B2960" w:rsidRDefault="003B2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21" w:rsidRDefault="00881921" w:rsidP="003B2960">
      <w:pPr>
        <w:spacing w:after="0" w:line="240" w:lineRule="auto"/>
      </w:pPr>
      <w:r>
        <w:separator/>
      </w:r>
    </w:p>
  </w:footnote>
  <w:footnote w:type="continuationSeparator" w:id="0">
    <w:p w:rsidR="00881921" w:rsidRDefault="00881921" w:rsidP="003B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7416"/>
    <w:multiLevelType w:val="multilevel"/>
    <w:tmpl w:val="6D2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264812"/>
    <w:multiLevelType w:val="hybridMultilevel"/>
    <w:tmpl w:val="A8F8A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A9"/>
    <w:rsid w:val="00010ED5"/>
    <w:rsid w:val="0002582D"/>
    <w:rsid w:val="000F69C6"/>
    <w:rsid w:val="002915A9"/>
    <w:rsid w:val="002B3B94"/>
    <w:rsid w:val="002E2C5F"/>
    <w:rsid w:val="003B2960"/>
    <w:rsid w:val="003E201E"/>
    <w:rsid w:val="004535B6"/>
    <w:rsid w:val="004D33A2"/>
    <w:rsid w:val="00510511"/>
    <w:rsid w:val="005A5BFB"/>
    <w:rsid w:val="00702B0B"/>
    <w:rsid w:val="007340AC"/>
    <w:rsid w:val="007732AC"/>
    <w:rsid w:val="007769F8"/>
    <w:rsid w:val="00881921"/>
    <w:rsid w:val="008E4B3C"/>
    <w:rsid w:val="0092533D"/>
    <w:rsid w:val="0096532C"/>
    <w:rsid w:val="00986BE8"/>
    <w:rsid w:val="009B363F"/>
    <w:rsid w:val="009B6105"/>
    <w:rsid w:val="00A425A8"/>
    <w:rsid w:val="00A83A02"/>
    <w:rsid w:val="00AD53E8"/>
    <w:rsid w:val="00AD7A67"/>
    <w:rsid w:val="00B25689"/>
    <w:rsid w:val="00B524B4"/>
    <w:rsid w:val="00B83AC6"/>
    <w:rsid w:val="00BC7822"/>
    <w:rsid w:val="00C21C5F"/>
    <w:rsid w:val="00CA6AA1"/>
    <w:rsid w:val="00CD0B6A"/>
    <w:rsid w:val="00D44DB9"/>
    <w:rsid w:val="00E620B8"/>
    <w:rsid w:val="00E622A9"/>
    <w:rsid w:val="00F0290A"/>
    <w:rsid w:val="00F128D7"/>
    <w:rsid w:val="00F823C6"/>
    <w:rsid w:val="00FE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7D7E"/>
  <w15:docId w15:val="{D66BB59D-4565-44C6-AE75-4755963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58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960"/>
  </w:style>
  <w:style w:type="paragraph" w:styleId="Stopka">
    <w:name w:val="footer"/>
    <w:basedOn w:val="Normalny"/>
    <w:link w:val="StopkaZnak"/>
    <w:uiPriority w:val="99"/>
    <w:unhideWhenUsed/>
    <w:rsid w:val="003B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960"/>
  </w:style>
  <w:style w:type="paragraph" w:customStyle="1" w:styleId="artparagraph">
    <w:name w:val="art_paragraph"/>
    <w:basedOn w:val="Normalny"/>
    <w:rsid w:val="0051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0511"/>
    <w:rPr>
      <w:color w:val="0000FF"/>
      <w:u w:val="single"/>
    </w:rPr>
  </w:style>
  <w:style w:type="paragraph" w:customStyle="1" w:styleId="author">
    <w:name w:val="author"/>
    <w:basedOn w:val="Normalny"/>
    <w:rsid w:val="000F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ote">
    <w:name w:val="vote"/>
    <w:basedOn w:val="Normalny"/>
    <w:rsid w:val="000F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6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gazeta.pl/next/7,173953,25812210,koronawirus-w-polsce-czesc-nauczycieli-otrzyma-nizsze-wynagrodze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m.tuba.pl/artysta/FIR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deczanin.info/kultura-edukacja-religia/zdalne-nauczanie-udreka-powod-slabe-lacza-duzo-dzieci-i-malo-laptop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8</cp:revision>
  <cp:lastPrinted>2018-03-22T07:55:00Z</cp:lastPrinted>
  <dcterms:created xsi:type="dcterms:W3CDTF">2020-02-17T18:26:00Z</dcterms:created>
  <dcterms:modified xsi:type="dcterms:W3CDTF">2020-03-28T22:07:00Z</dcterms:modified>
</cp:coreProperties>
</file>