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670D9" w14:textId="77777777" w:rsidR="00DC37F3" w:rsidRPr="000A6835" w:rsidRDefault="00DC37F3" w:rsidP="00DC37F3">
      <w:pPr>
        <w:pStyle w:val="Tekstpodstawowy"/>
        <w:rPr>
          <w:rFonts w:ascii="Calibri" w:hAnsi="Calibri" w:cs="Calibri"/>
          <w:b/>
          <w:lang w:val="en-US"/>
        </w:rPr>
      </w:pPr>
      <w:bookmarkStart w:id="0" w:name="_Hlk520123144"/>
      <w:bookmarkStart w:id="1" w:name="_Hlk519510467"/>
      <w:bookmarkStart w:id="2" w:name="_GoBack"/>
      <w:bookmarkEnd w:id="2"/>
      <w:r w:rsidRPr="000A6835">
        <w:rPr>
          <w:rFonts w:ascii="Calibri" w:hAnsi="Calibri" w:cs="Calibri"/>
          <w:b/>
          <w:lang w:val="en-US"/>
        </w:rPr>
        <w:t xml:space="preserve">Imię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  <w:bookmarkEnd w:id="0"/>
    </w:p>
    <w:bookmarkEnd w:id="1"/>
    <w:p w14:paraId="635852A7" w14:textId="28A3EE9A" w:rsidR="00EC0682" w:rsidRPr="00EC0682" w:rsidRDefault="00DC37F3" w:rsidP="00EC0682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 w:rsidR="00EC0682"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EC0682">
        <w:rPr>
          <w:rFonts w:ascii="Arial" w:hAnsi="Arial" w:cs="Arial"/>
          <w:b/>
          <w:sz w:val="20"/>
          <w:szCs w:val="20"/>
          <w:lang w:val="en-US"/>
        </w:rPr>
        <w:t>( _____ / 5 punktów)</w:t>
      </w:r>
      <w:r w:rsidR="00EC0682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EC0682">
        <w:rPr>
          <w:rFonts w:ascii="Arial" w:hAnsi="Arial" w:cs="Arial"/>
          <w:b/>
          <w:color w:val="000000"/>
          <w:sz w:val="20"/>
          <w:szCs w:val="20"/>
        </w:rPr>
        <w:br/>
        <w:t>Uzupełnij zdania</w:t>
      </w:r>
      <w:r w:rsidR="00EC0682" w:rsidRPr="00ED4A0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C0682">
        <w:rPr>
          <w:rFonts w:ascii="Arial" w:hAnsi="Arial" w:cs="Arial"/>
          <w:b/>
          <w:color w:val="000000"/>
          <w:sz w:val="20"/>
          <w:szCs w:val="20"/>
        </w:rPr>
        <w:t>wyrazami z ramki. Podano o jeden wyraz za dużo.</w:t>
      </w:r>
    </w:p>
    <w:p w14:paraId="4E67CBED" w14:textId="77777777" w:rsidR="00EC0682" w:rsidRDefault="00EC0682" w:rsidP="00EC0682">
      <w:pPr>
        <w:tabs>
          <w:tab w:val="left" w:pos="3360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78C1F7" wp14:editId="3EB5C73E">
                <wp:simplePos x="0" y="0"/>
                <wp:positionH relativeFrom="column">
                  <wp:posOffset>241935</wp:posOffset>
                </wp:positionH>
                <wp:positionV relativeFrom="paragraph">
                  <wp:posOffset>153670</wp:posOffset>
                </wp:positionV>
                <wp:extent cx="4572000" cy="281305"/>
                <wp:effectExtent l="0" t="0" r="19050" b="2349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7B49FB5" w14:textId="77777777" w:rsidR="00EC0682" w:rsidRDefault="00EC0682" w:rsidP="00EC0682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address      comfortable      excited      slippers      talkative      trainers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778C1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.05pt;margin-top:12.1pt;width:5in;height:2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" strokeweight=".05pt">
                <v:path arrowok="t"/>
                <v:textbox>
                  <w:txbxContent>
                    <w:p w14:paraId="77B49FB5" w14:textId="77777777" w:rsidR="00EC0682" w:rsidRDefault="00EC0682" w:rsidP="00EC0682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address      comfortable      excited      slippers      talkative      trainers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ab/>
      </w:r>
    </w:p>
    <w:p w14:paraId="7F071537" w14:textId="77777777" w:rsidR="00EC0682" w:rsidRDefault="00EC0682" w:rsidP="00EC0682">
      <w:pPr>
        <w:spacing w:after="0" w:line="360" w:lineRule="auto"/>
        <w:rPr>
          <w:rFonts w:ascii="Arial" w:eastAsia="Wingdings 2" w:hAnsi="Arial" w:cs="Arial"/>
          <w:sz w:val="20"/>
          <w:szCs w:val="20"/>
        </w:rPr>
      </w:pPr>
    </w:p>
    <w:p w14:paraId="4DC5E22E" w14:textId="77777777" w:rsidR="00EC0682" w:rsidRDefault="00EC0682" w:rsidP="00EC0682">
      <w:pPr>
        <w:pStyle w:val="Akapitzlist1"/>
        <w:spacing w:after="0" w:line="360" w:lineRule="auto"/>
        <w:ind w:left="36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B82DAA6" w14:textId="77777777" w:rsidR="00EC0682" w:rsidRDefault="00EC0682" w:rsidP="00EC0682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What’s your ______________? I want to send you a postcard.</w:t>
      </w:r>
    </w:p>
    <w:p w14:paraId="260AE746" w14:textId="77777777" w:rsidR="00EC0682" w:rsidRDefault="00EC0682" w:rsidP="00EC0682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These are my favourite ______________ for jogging.</w:t>
      </w:r>
    </w:p>
    <w:p w14:paraId="0B574186" w14:textId="77777777" w:rsidR="00EC0682" w:rsidRDefault="00EC0682" w:rsidP="00EC0682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Tomorrow I’m going to a music festival. I’m really ______________!</w:t>
      </w:r>
    </w:p>
    <w:p w14:paraId="2D796408" w14:textId="77777777" w:rsidR="00EC0682" w:rsidRDefault="00EC0682" w:rsidP="00EC0682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I like old clothes. They’re more ______________.</w:t>
      </w:r>
    </w:p>
    <w:p w14:paraId="24FF6325" w14:textId="77777777" w:rsidR="00EC0682" w:rsidRDefault="00EC0682" w:rsidP="00EC0682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Steve is really ______________. He always has something to say.</w:t>
      </w:r>
    </w:p>
    <w:p w14:paraId="748B4CEB" w14:textId="77777777" w:rsidR="00EC0682" w:rsidRDefault="00EC0682" w:rsidP="00EC0682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1F12C258" w14:textId="77777777" w:rsidR="00EC0682" w:rsidRPr="00EC0682" w:rsidRDefault="00EC0682" w:rsidP="00EC0682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2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color w:val="FFFFFF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Uzupełnij zdania odpowiednimi wyrazami. Pierwsze litery brakujących wyrazów zostały podane.</w:t>
      </w:r>
    </w:p>
    <w:p w14:paraId="2DB65DE5" w14:textId="77777777" w:rsidR="00EC0682" w:rsidRDefault="00EC0682" w:rsidP="00EC068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83CEF4F" w14:textId="77777777" w:rsidR="00EC0682" w:rsidRDefault="00EC0682" w:rsidP="00EC0682">
      <w:pPr>
        <w:pStyle w:val="Akapitzlist1"/>
        <w:numPr>
          <w:ilvl w:val="0"/>
          <w:numId w:val="2"/>
        </w:numPr>
        <w:spacing w:after="0" w:line="360" w:lineRule="auto"/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‘What’s your girlfriend’s </w:t>
      </w:r>
      <w:bookmarkStart w:id="3" w:name="__DdeLink__314_16697861"/>
      <w:bookmarkEnd w:id="3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______________?’ ‘She’s Ukrainian.’</w:t>
      </w:r>
    </w:p>
    <w:p w14:paraId="64B590B9" w14:textId="77777777" w:rsidR="00EC0682" w:rsidRDefault="00EC0682" w:rsidP="00EC0682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 your shoes off before you come in, please. I’ve just vacuumed the floor.</w:t>
      </w:r>
    </w:p>
    <w:p w14:paraId="247E000C" w14:textId="77777777" w:rsidR="00EC0682" w:rsidRDefault="00EC0682" w:rsidP="00EC0682">
      <w:pPr>
        <w:pStyle w:val="Akapitzlist1"/>
        <w:numPr>
          <w:ilvl w:val="0"/>
          <w:numId w:val="2"/>
        </w:numPr>
        <w:spacing w:after="0" w:line="360" w:lineRule="auto"/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Jack has got short, black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h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______________.</w:t>
      </w:r>
    </w:p>
    <w:p w14:paraId="10D482FC" w14:textId="77777777" w:rsidR="00EC0682" w:rsidRDefault="00EC0682" w:rsidP="00EC0682">
      <w:pPr>
        <w:pStyle w:val="Akapitzlist1"/>
        <w:numPr>
          <w:ilvl w:val="0"/>
          <w:numId w:val="2"/>
        </w:numPr>
        <w:spacing w:after="0" w:line="360" w:lineRule="auto"/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Chris is tall and well-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b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 . He looks like Superman!</w:t>
      </w:r>
    </w:p>
    <w:p w14:paraId="43B1C0FC" w14:textId="77777777" w:rsidR="00EC0682" w:rsidRDefault="00EC0682" w:rsidP="00EC0682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My sister is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 with me because I wore her blouse without asking.</w:t>
      </w:r>
    </w:p>
    <w:p w14:paraId="1545494F" w14:textId="77777777" w:rsidR="00EC0682" w:rsidRDefault="00EC0682" w:rsidP="00EC0682">
      <w:pPr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E1A134C" w14:textId="73EA36A6" w:rsidR="00EC0682" w:rsidRPr="00EC0682" w:rsidRDefault="00EC0682" w:rsidP="00EC0682">
      <w:pPr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  <w:sectPr w:rsidR="00EC0682" w:rsidRPr="00EC0682" w:rsidSect="00EC0682">
          <w:headerReference w:type="default" r:id="rId7"/>
          <w:footerReference w:type="default" r:id="rId8"/>
          <w:pgSz w:w="11906" w:h="16838"/>
          <w:pgMar w:top="1134" w:right="1134" w:bottom="1134" w:left="1134" w:header="0" w:footer="0" w:gutter="0"/>
          <w:cols w:space="708"/>
          <w:formProt w:val="0"/>
          <w:docGrid w:linePitch="312" w:charSpace="-6350"/>
        </w:sect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="00F1093C"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Połącz podane fragmenty (1</w:t>
      </w:r>
      <w:r>
        <w:rPr>
          <w:rFonts w:ascii="Arial" w:hAnsi="Arial" w:cs="Arial"/>
          <w:b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>5) i (A</w:t>
      </w:r>
      <w:r w:rsidR="00F1093C">
        <w:rPr>
          <w:rFonts w:ascii="Arial" w:hAnsi="Arial" w:cs="Arial"/>
          <w:b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>E) tak, aby utworzyć logiczne i poprawne zdania.</w:t>
      </w:r>
    </w:p>
    <w:p w14:paraId="69631BE8" w14:textId="77777777" w:rsidR="00EC0682" w:rsidRDefault="00EC0682" w:rsidP="00EC0682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1A327032" w14:textId="77777777" w:rsidR="00EC0682" w:rsidRDefault="00EC0682" w:rsidP="00EC0682">
      <w:pPr>
        <w:spacing w:after="0"/>
        <w:sectPr w:rsidR="00EC0682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  <w:docGrid w:linePitch="312" w:charSpace="-6350"/>
        </w:sectPr>
      </w:pPr>
    </w:p>
    <w:tbl>
      <w:tblPr>
        <w:tblStyle w:val="Tabela-Siatk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EC0682" w:rsidRPr="00767297" w14:paraId="2A2F6D85" w14:textId="77777777" w:rsidTr="008E46B0">
        <w:tc>
          <w:tcPr>
            <w:tcW w:w="4889" w:type="dxa"/>
          </w:tcPr>
          <w:p w14:paraId="1C06EAA2" w14:textId="77777777" w:rsidR="00EC0682" w:rsidRDefault="00EC0682" w:rsidP="008E46B0">
            <w:pPr>
              <w:spacing w:after="0" w:line="360" w:lineRule="auto"/>
              <w:ind w:left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1  These shoes don’t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889" w:type="dxa"/>
          </w:tcPr>
          <w:p w14:paraId="506412BB" w14:textId="77777777" w:rsidR="00EC0682" w:rsidRDefault="00EC0682" w:rsidP="008E46B0">
            <w:pPr>
              <w:spacing w:after="0" w:line="360" w:lineRule="auto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up as Wonder Woman.</w:t>
            </w:r>
          </w:p>
        </w:tc>
      </w:tr>
      <w:tr w:rsidR="00EC0682" w14:paraId="4ED6A6AE" w14:textId="77777777" w:rsidTr="008E46B0">
        <w:tc>
          <w:tcPr>
            <w:tcW w:w="4889" w:type="dxa"/>
          </w:tcPr>
          <w:p w14:paraId="78895C22" w14:textId="77777777" w:rsidR="00EC0682" w:rsidRDefault="00EC0682" w:rsidP="008E46B0">
            <w:pPr>
              <w:spacing w:after="0" w:line="360" w:lineRule="auto"/>
              <w:ind w:left="284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  My mum’s really fond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889" w:type="dxa"/>
          </w:tcPr>
          <w:p w14:paraId="48A075DE" w14:textId="77777777" w:rsidR="00EC0682" w:rsidRDefault="00EC0682" w:rsidP="008E46B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 mood today.</w:t>
            </w:r>
          </w:p>
        </w:tc>
      </w:tr>
      <w:tr w:rsidR="00EC0682" w14:paraId="199D1483" w14:textId="77777777" w:rsidTr="008E46B0">
        <w:tc>
          <w:tcPr>
            <w:tcW w:w="4889" w:type="dxa"/>
          </w:tcPr>
          <w:p w14:paraId="1BC543AB" w14:textId="77777777" w:rsidR="00EC0682" w:rsidRDefault="00EC0682" w:rsidP="008E46B0">
            <w:pPr>
              <w:spacing w:after="0" w:line="360" w:lineRule="auto"/>
              <w:ind w:left="284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3  Ellen is going to dress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889" w:type="dxa"/>
          </w:tcPr>
          <w:p w14:paraId="79C1C485" w14:textId="77777777" w:rsidR="00EC0682" w:rsidRDefault="00EC0682" w:rsidP="008E46B0">
            <w:pPr>
              <w:spacing w:after="0" w:line="360" w:lineRule="auto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 fit.</w:t>
            </w:r>
          </w:p>
        </w:tc>
      </w:tr>
      <w:tr w:rsidR="00EC0682" w14:paraId="60173A47" w14:textId="77777777" w:rsidTr="008E46B0">
        <w:tc>
          <w:tcPr>
            <w:tcW w:w="4889" w:type="dxa"/>
          </w:tcPr>
          <w:p w14:paraId="3A28922C" w14:textId="77777777" w:rsidR="00EC0682" w:rsidRDefault="00EC0682" w:rsidP="008E46B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4  I think Tom is in a bad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889" w:type="dxa"/>
          </w:tcPr>
          <w:p w14:paraId="417C7EBF" w14:textId="77777777" w:rsidR="00EC0682" w:rsidRDefault="00EC0682" w:rsidP="008E46B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 humour.</w:t>
            </w:r>
          </w:p>
        </w:tc>
      </w:tr>
      <w:tr w:rsidR="00EC0682" w14:paraId="5B281A6D" w14:textId="77777777" w:rsidTr="008E46B0">
        <w:tc>
          <w:tcPr>
            <w:tcW w:w="4889" w:type="dxa"/>
          </w:tcPr>
          <w:p w14:paraId="7623AE46" w14:textId="77777777" w:rsidR="00EC0682" w:rsidRDefault="00EC0682" w:rsidP="008E46B0">
            <w:pPr>
              <w:spacing w:after="0" w:line="360" w:lineRule="auto"/>
              <w:ind w:left="284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5  His uncle has got a strange sense of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889" w:type="dxa"/>
          </w:tcPr>
          <w:p w14:paraId="51E1B6A1" w14:textId="77777777" w:rsidR="00EC0682" w:rsidRDefault="00EC0682" w:rsidP="008E46B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 of ice cream.</w:t>
            </w:r>
          </w:p>
        </w:tc>
      </w:tr>
    </w:tbl>
    <w:p w14:paraId="2C8A9C91" w14:textId="77777777" w:rsidR="00EC0682" w:rsidRDefault="00EC0682" w:rsidP="00EC0682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5CA53FC4" w14:textId="77777777" w:rsidR="00EC0682" w:rsidRDefault="00EC0682" w:rsidP="00EC0682">
      <w:pPr>
        <w:spacing w:after="0" w:line="360" w:lineRule="auto"/>
        <w:jc w:val="right"/>
        <w:rPr>
          <w:rFonts w:ascii="Arial" w:hAnsi="Arial" w:cs="Arial"/>
        </w:rPr>
      </w:pPr>
    </w:p>
    <w:p w14:paraId="4A8C1AEB" w14:textId="77777777" w:rsidR="00EC0682" w:rsidRDefault="00EC0682" w:rsidP="00EC0682">
      <w:pPr>
        <w:spacing w:after="0" w:line="360" w:lineRule="auto"/>
        <w:jc w:val="right"/>
        <w:rPr>
          <w:rFonts w:ascii="Arial" w:hAnsi="Arial" w:cs="Arial"/>
        </w:rPr>
      </w:pPr>
    </w:p>
    <w:p w14:paraId="7BF1859B" w14:textId="77777777" w:rsidR="00EC0682" w:rsidRDefault="00EC0682" w:rsidP="00EC0682">
      <w:pPr>
        <w:spacing w:after="0"/>
        <w:sectPr w:rsidR="00EC0682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312" w:charSpace="-6350"/>
        </w:sectPr>
      </w:pPr>
    </w:p>
    <w:p w14:paraId="7B9F7C26" w14:textId="77777777" w:rsidR="00EC0682" w:rsidRDefault="00EC0682" w:rsidP="00EC0682">
      <w:pPr>
        <w:spacing w:after="0"/>
      </w:pPr>
    </w:p>
    <w:p w14:paraId="306AACED" w14:textId="77777777" w:rsidR="00CC0CD2" w:rsidRDefault="00CC0CD2"/>
    <w:sectPr w:rsidR="00CC0CD2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7EEDF" w14:textId="77777777" w:rsidR="00254042" w:rsidRDefault="00254042" w:rsidP="00EC0682">
      <w:pPr>
        <w:spacing w:after="0" w:line="240" w:lineRule="auto"/>
      </w:pPr>
      <w:r>
        <w:separator/>
      </w:r>
    </w:p>
  </w:endnote>
  <w:endnote w:type="continuationSeparator" w:id="0">
    <w:p w14:paraId="2C7C0097" w14:textId="77777777" w:rsidR="00254042" w:rsidRDefault="00254042" w:rsidP="00EC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DADE" w14:textId="7BD963BA" w:rsidR="00CE39A1" w:rsidRDefault="00CE39A1" w:rsidP="00CE39A1">
    <w:pPr>
      <w:pStyle w:val="Stopka"/>
      <w:rPr>
        <w:rFonts w:ascii="Arial" w:hAnsi="Arial" w:cs="Arial"/>
        <w:sz w:val="18"/>
        <w:szCs w:val="18"/>
        <w:lang w:val="en-US"/>
      </w:rPr>
    </w:pPr>
    <w:bookmarkStart w:id="4" w:name="_Hlk520107592"/>
    <w:bookmarkStart w:id="5" w:name="_Hlk520107593"/>
    <w:bookmarkStart w:id="6" w:name="_Hlk520107595"/>
    <w:bookmarkStart w:id="7" w:name="_Hlk520107594"/>
    <w:bookmarkStart w:id="8" w:name="_Hlk520107591"/>
    <w:bookmarkStart w:id="9" w:name="_Hlk520107590"/>
    <w:bookmarkStart w:id="10" w:name="_Hlk520107581"/>
    <w:bookmarkStart w:id="11" w:name="_Hlk520107589"/>
    <w:bookmarkStart w:id="12" w:name="_Hlk520107588"/>
    <w:bookmarkStart w:id="13" w:name="_Hlk520107587"/>
    <w:bookmarkStart w:id="14" w:name="_Hlk520107586"/>
    <w:bookmarkStart w:id="15" w:name="_Hlk520107585"/>
    <w:bookmarkStart w:id="16" w:name="_Hlk520107584"/>
    <w:bookmarkStart w:id="17" w:name="_Hlk520107583"/>
    <w:bookmarkStart w:id="18" w:name="_Hlk520107582"/>
    <w:bookmarkStart w:id="19" w:name="_Hlk520107580"/>
    <w:bookmarkStart w:id="20" w:name="_Hlk519522654"/>
    <w:bookmarkStart w:id="21" w:name="_Hlk519522653"/>
    <w:bookmarkStart w:id="22" w:name="_Hlk519522652"/>
    <w:r>
      <w:rPr>
        <w:rFonts w:ascii="Arial" w:hAnsi="Arial" w:cs="Arial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sz w:val="18"/>
        <w:szCs w:val="18"/>
        <w:lang w:val="en-US"/>
      </w:rPr>
      <w:tab/>
    </w:r>
    <w:bookmarkStart w:id="23" w:name="_Hlk520117577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>
      <w:rPr>
        <w:rFonts w:ascii="Arial" w:hAnsi="Arial" w:cs="Arial"/>
        <w:b/>
        <w:sz w:val="18"/>
        <w:szCs w:val="18"/>
        <w:lang w:val="en-US"/>
      </w:rPr>
      <w:t>PHOTOCOPIABLE</w:t>
    </w:r>
  </w:p>
  <w:p w14:paraId="282C5343" w14:textId="77777777" w:rsidR="00CE39A1" w:rsidRDefault="00CE39A1" w:rsidP="00CE39A1">
    <w:pPr>
      <w:pStyle w:val="Stopka"/>
      <w:rPr>
        <w:lang w:val="en-US"/>
      </w:rPr>
    </w:pPr>
  </w:p>
  <w:p w14:paraId="3A28B000" w14:textId="4BDD1773" w:rsidR="00CE39A1" w:rsidRDefault="00CE39A1">
    <w:pPr>
      <w:pStyle w:val="Stopka"/>
    </w:pPr>
  </w:p>
  <w:p w14:paraId="7D8CA2C7" w14:textId="77777777" w:rsidR="00CE39A1" w:rsidRDefault="00CE39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71AB0" w14:textId="77777777" w:rsidR="00254042" w:rsidRDefault="00254042" w:rsidP="00EC0682">
      <w:pPr>
        <w:spacing w:after="0" w:line="240" w:lineRule="auto"/>
      </w:pPr>
      <w:r>
        <w:separator/>
      </w:r>
    </w:p>
  </w:footnote>
  <w:footnote w:type="continuationSeparator" w:id="0">
    <w:p w14:paraId="16D86CED" w14:textId="77777777" w:rsidR="00254042" w:rsidRDefault="00254042" w:rsidP="00EC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41C67" w14:textId="77777777" w:rsidR="00EC0682" w:rsidRDefault="00EC0682">
    <w:pPr>
      <w:pStyle w:val="Nagwek"/>
    </w:pPr>
  </w:p>
  <w:p w14:paraId="15226779" w14:textId="77777777" w:rsidR="00EC0682" w:rsidRDefault="00EC0682">
    <w:pPr>
      <w:pStyle w:val="Nagwek"/>
      <w:rPr>
        <w:rFonts w:ascii="Calibri" w:hAnsi="Calibri" w:cs="Calibri"/>
        <w:b/>
        <w:szCs w:val="24"/>
      </w:rPr>
    </w:pPr>
  </w:p>
  <w:p w14:paraId="63E84E71" w14:textId="77777777" w:rsidR="00EC0682" w:rsidRDefault="00EC0682">
    <w:pPr>
      <w:pStyle w:val="Nagwek"/>
      <w:rPr>
        <w:rFonts w:ascii="Calibri" w:hAnsi="Calibri" w:cs="Calibri"/>
        <w:b/>
        <w:szCs w:val="24"/>
      </w:rPr>
    </w:pPr>
    <w:r>
      <w:rPr>
        <w:rFonts w:ascii="Calibri" w:hAnsi="Calibri" w:cs="Calibri"/>
        <w:b/>
        <w:szCs w:val="24"/>
      </w:rPr>
      <w:br/>
    </w:r>
    <w:r w:rsidRPr="0049744D">
      <w:rPr>
        <w:rFonts w:ascii="Calibri" w:hAnsi="Calibri" w:cs="Calibri"/>
        <w:b/>
        <w:szCs w:val="24"/>
      </w:rPr>
      <w:t>REPETYTORIUM ÓSMOKLASISTY</w:t>
    </w:r>
    <w:r w:rsidRPr="0049744D">
      <w:rPr>
        <w:rFonts w:ascii="Calibri" w:hAnsi="Calibri" w:cs="Calibri"/>
        <w:b/>
        <w:szCs w:val="24"/>
      </w:rPr>
      <w:br/>
      <w:t xml:space="preserve">ROZDZIAŁ 1 ▪ KARTKÓWKA ▪ </w:t>
    </w:r>
    <w:r>
      <w:rPr>
        <w:rFonts w:ascii="Calibri" w:hAnsi="Calibri" w:cs="Calibri"/>
        <w:b/>
        <w:szCs w:val="24"/>
      </w:rPr>
      <w:t>SŁOWNICTWO</w:t>
    </w:r>
    <w:r w:rsidRPr="0049744D">
      <w:rPr>
        <w:rFonts w:ascii="Calibri" w:hAnsi="Calibri" w:cs="Calibri"/>
        <w:b/>
        <w:szCs w:val="24"/>
      </w:rPr>
      <w:t xml:space="preserve"> ▪ GRUP</w:t>
    </w:r>
    <w:r>
      <w:rPr>
        <w:caps/>
        <w:noProof/>
        <w:color w:val="808080" w:themeColor="background1" w:themeShade="80"/>
        <w:sz w:val="20"/>
        <w:szCs w:val="20"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A7DA8D" wp14:editId="1C780A39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F9E62" w14:textId="27F31329" w:rsidR="00EC0682" w:rsidRDefault="00EC0682">
                            <w:pPr>
                              <w:pStyle w:val="Nagwek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127758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A7DA8D" id="Grupa 167" o:spid="_x0000_s1027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A9F9E62" w14:textId="27F31329" w:rsidR="00EC0682" w:rsidRDefault="00EC0682">
                      <w:pPr>
                        <w:pStyle w:val="Nagwek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127758">
                        <w:rPr>
                          <w:noProof/>
                          <w:color w:val="FFFFFF" w:themeColor="background1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  <w:szCs w:val="24"/>
      </w:rPr>
      <w:t>A B</w:t>
    </w:r>
  </w:p>
  <w:p w14:paraId="62163BCF" w14:textId="77777777" w:rsidR="00EC0682" w:rsidRDefault="00EC06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C94"/>
    <w:multiLevelType w:val="multilevel"/>
    <w:tmpl w:val="17F42C94"/>
    <w:lvl w:ilvl="0">
      <w:start w:val="1"/>
      <w:numFmt w:val="decimal"/>
      <w:lvlText w:val="%1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460"/>
    <w:multiLevelType w:val="multilevel"/>
    <w:tmpl w:val="6C102AA6"/>
    <w:lvl w:ilvl="0">
      <w:start w:val="1"/>
      <w:numFmt w:val="decimal"/>
      <w:lvlText w:val="%1"/>
      <w:lvlJc w:val="left"/>
      <w:pPr>
        <w:ind w:left="720" w:hanging="360"/>
      </w:pPr>
      <w:rPr>
        <w:rFonts w:ascii="Arial" w:eastAsia="SimSun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82"/>
    <w:rsid w:val="00127758"/>
    <w:rsid w:val="00254042"/>
    <w:rsid w:val="00A12A9A"/>
    <w:rsid w:val="00A9415E"/>
    <w:rsid w:val="00CC0CD2"/>
    <w:rsid w:val="00CE39A1"/>
    <w:rsid w:val="00DC37F3"/>
    <w:rsid w:val="00EC0682"/>
    <w:rsid w:val="00F1093C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B67B"/>
  <w15:chartTrackingRefBased/>
  <w15:docId w15:val="{76F524E3-3AD0-4BD5-AC9C-4D2CDAB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682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0682"/>
    <w:rPr>
      <w:rFonts w:ascii="Liberation Serif" w:eastAsia="SimSun" w:hAnsi="Liberation Serif" w:cs="Lucida Sans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EC0682"/>
    <w:pPr>
      <w:ind w:left="720"/>
      <w:contextualSpacing/>
    </w:pPr>
    <w:rPr>
      <w:rFonts w:cs="Mangal"/>
      <w:szCs w:val="21"/>
    </w:rPr>
  </w:style>
  <w:style w:type="paragraph" w:customStyle="1" w:styleId="Zawartoramki">
    <w:name w:val="Zawartość ramki"/>
    <w:basedOn w:val="Normalny"/>
    <w:qFormat/>
    <w:rsid w:val="00EC0682"/>
  </w:style>
  <w:style w:type="paragraph" w:styleId="Nagwek">
    <w:name w:val="header"/>
    <w:basedOn w:val="Normalny"/>
    <w:link w:val="NagwekZnak"/>
    <w:uiPriority w:val="99"/>
    <w:unhideWhenUsed/>
    <w:rsid w:val="00EC0682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C068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C0682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C068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DC37F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C37F3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cp:lastPrinted>2018-08-31T11:57:00Z</cp:lastPrinted>
  <dcterms:created xsi:type="dcterms:W3CDTF">2018-09-13T21:26:00Z</dcterms:created>
  <dcterms:modified xsi:type="dcterms:W3CDTF">2018-09-13T21:26:00Z</dcterms:modified>
</cp:coreProperties>
</file>