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648B50" w14:textId="4C671D81" w:rsidR="00357F83" w:rsidRPr="00124666" w:rsidRDefault="00357F83" w:rsidP="00357F83">
      <w:pPr>
        <w:jc w:val="right"/>
        <w:rPr>
          <w:sz w:val="20"/>
          <w:szCs w:val="20"/>
        </w:rPr>
      </w:pPr>
      <w:r w:rsidRPr="00124666">
        <w:rPr>
          <w:sz w:val="20"/>
          <w:szCs w:val="20"/>
        </w:rPr>
        <w:t xml:space="preserve">Załącznik </w:t>
      </w:r>
    </w:p>
    <w:p w14:paraId="2B4144AB" w14:textId="77777777" w:rsidR="00357F83" w:rsidRPr="00124666" w:rsidRDefault="00357F83" w:rsidP="00357F83">
      <w:pPr>
        <w:jc w:val="right"/>
        <w:rPr>
          <w:sz w:val="20"/>
          <w:szCs w:val="20"/>
        </w:rPr>
      </w:pPr>
      <w:r w:rsidRPr="00124666">
        <w:rPr>
          <w:sz w:val="20"/>
          <w:szCs w:val="20"/>
        </w:rPr>
        <w:t xml:space="preserve"> do Polityki Ochrony Danych</w:t>
      </w:r>
    </w:p>
    <w:p w14:paraId="01F42E57" w14:textId="36C3D930" w:rsidR="00357F83" w:rsidRPr="00124666" w:rsidRDefault="00357F83" w:rsidP="00357F83">
      <w:pPr>
        <w:jc w:val="right"/>
        <w:rPr>
          <w:sz w:val="20"/>
          <w:szCs w:val="20"/>
        </w:rPr>
      </w:pPr>
      <w:r w:rsidRPr="00124666">
        <w:rPr>
          <w:sz w:val="20"/>
          <w:szCs w:val="20"/>
        </w:rPr>
        <w:t xml:space="preserve">w </w:t>
      </w:r>
      <w:r w:rsidR="00294898">
        <w:rPr>
          <w:sz w:val="20"/>
          <w:szCs w:val="20"/>
        </w:rPr>
        <w:t>Szkole Podstawowej w Rytrze</w:t>
      </w:r>
    </w:p>
    <w:p w14:paraId="0FA26765" w14:textId="77777777" w:rsidR="00A614FA" w:rsidRPr="00DD43B6" w:rsidRDefault="00A614FA" w:rsidP="00A614FA">
      <w:pPr>
        <w:jc w:val="right"/>
        <w:rPr>
          <w:sz w:val="20"/>
          <w:szCs w:val="20"/>
        </w:rPr>
      </w:pPr>
    </w:p>
    <w:p w14:paraId="6465527A" w14:textId="77777777" w:rsidR="0072377A" w:rsidRPr="00CB23FF" w:rsidRDefault="0072377A" w:rsidP="0072377A">
      <w:pPr>
        <w:spacing w:after="200"/>
        <w:jc w:val="center"/>
        <w:rPr>
          <w:rFonts w:eastAsia="Calibri"/>
          <w:b/>
          <w:sz w:val="22"/>
          <w:szCs w:val="22"/>
          <w:u w:val="single"/>
          <w:lang w:eastAsia="en-US"/>
        </w:rPr>
      </w:pPr>
      <w:r w:rsidRPr="00CB23FF">
        <w:rPr>
          <w:rFonts w:eastAsia="Calibri"/>
          <w:b/>
          <w:sz w:val="22"/>
          <w:szCs w:val="22"/>
          <w:u w:val="single"/>
          <w:lang w:eastAsia="en-US"/>
        </w:rPr>
        <w:t>KLAUZULA INFORMACYJNA</w:t>
      </w:r>
    </w:p>
    <w:p w14:paraId="1E19F96D" w14:textId="473CD9A9" w:rsidR="0072377A" w:rsidRPr="00CB23FF" w:rsidRDefault="005B07CA" w:rsidP="0072377A">
      <w:pPr>
        <w:spacing w:after="200"/>
        <w:jc w:val="center"/>
        <w:rPr>
          <w:rFonts w:eastAsia="Calibri"/>
          <w:b/>
          <w:sz w:val="22"/>
          <w:szCs w:val="22"/>
          <w:lang w:eastAsia="en-US"/>
        </w:rPr>
      </w:pPr>
      <w:r>
        <w:rPr>
          <w:rFonts w:eastAsia="Calibri"/>
          <w:b/>
          <w:sz w:val="22"/>
          <w:szCs w:val="22"/>
          <w:lang w:eastAsia="en-US"/>
        </w:rPr>
        <w:t>-</w:t>
      </w:r>
      <w:r w:rsidR="000C31CF">
        <w:rPr>
          <w:rFonts w:eastAsia="Calibri"/>
          <w:b/>
          <w:sz w:val="22"/>
          <w:szCs w:val="22"/>
          <w:lang w:eastAsia="en-US"/>
        </w:rPr>
        <w:t xml:space="preserve">rekrutacja do </w:t>
      </w:r>
      <w:r w:rsidR="00396615">
        <w:rPr>
          <w:rFonts w:eastAsia="Calibri"/>
          <w:b/>
          <w:sz w:val="22"/>
          <w:szCs w:val="22"/>
          <w:lang w:eastAsia="en-US"/>
        </w:rPr>
        <w:t>szkół ponadpodstawowych</w:t>
      </w:r>
    </w:p>
    <w:p w14:paraId="65827BAC" w14:textId="77777777" w:rsidR="0072377A" w:rsidRPr="00CB23FF" w:rsidRDefault="0072377A" w:rsidP="0072377A">
      <w:pPr>
        <w:spacing w:after="200"/>
        <w:jc w:val="both"/>
        <w:rPr>
          <w:rFonts w:eastAsia="Calibri"/>
          <w:sz w:val="22"/>
          <w:szCs w:val="22"/>
          <w:lang w:eastAsia="en-US"/>
        </w:rPr>
      </w:pPr>
      <w:r w:rsidRPr="00CB23FF">
        <w:rPr>
          <w:rFonts w:eastAsia="Calibri"/>
          <w:sz w:val="22"/>
          <w:szCs w:val="22"/>
          <w:lang w:eastAsia="en-US"/>
        </w:rPr>
        <w:t xml:space="preserve">Zgodnie z art. 13 ust. 1 i ust. 2 ogólnego rozporządzenia o ochronie danych osobowych z dnia 27 kwietnia 2016 r. </w:t>
      </w:r>
      <w:r w:rsidRPr="00CB23FF">
        <w:rPr>
          <w:sz w:val="22"/>
          <w:szCs w:val="22"/>
        </w:rPr>
        <w:t>(Dz. U. UE. L. z 2016 r. Nr 119, str. 1, z późn. zm.), tzw. RODO,</w:t>
      </w:r>
      <w:r w:rsidRPr="00CB23FF">
        <w:rPr>
          <w:rFonts w:eastAsia="Calibri"/>
          <w:sz w:val="22"/>
          <w:szCs w:val="22"/>
          <w:lang w:eastAsia="en-US"/>
        </w:rPr>
        <w:t xml:space="preserve"> informujemy, iż:</w:t>
      </w:r>
    </w:p>
    <w:p w14:paraId="59CF74B6" w14:textId="55D834F4" w:rsidR="00357F83" w:rsidRDefault="0072377A" w:rsidP="00357F83">
      <w:pPr>
        <w:numPr>
          <w:ilvl w:val="0"/>
          <w:numId w:val="6"/>
        </w:num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CB23FF">
        <w:rPr>
          <w:rFonts w:eastAsia="Calibri"/>
          <w:sz w:val="22"/>
          <w:szCs w:val="22"/>
          <w:lang w:eastAsia="en-US"/>
        </w:rPr>
        <w:t>administratorem danych osobowych przetwarzanych w procesie rekrutacji</w:t>
      </w:r>
      <w:r w:rsidR="00396615">
        <w:rPr>
          <w:rFonts w:eastAsia="Calibri"/>
          <w:sz w:val="22"/>
          <w:szCs w:val="22"/>
          <w:lang w:eastAsia="en-US"/>
        </w:rPr>
        <w:t xml:space="preserve"> </w:t>
      </w:r>
      <w:r w:rsidR="00357F83">
        <w:rPr>
          <w:rFonts w:eastAsia="Calibri"/>
          <w:sz w:val="22"/>
          <w:szCs w:val="22"/>
          <w:lang w:eastAsia="en-US"/>
        </w:rPr>
        <w:t xml:space="preserve">do </w:t>
      </w:r>
      <w:r w:rsidR="00396615">
        <w:rPr>
          <w:rFonts w:eastAsia="Calibri"/>
          <w:sz w:val="22"/>
          <w:szCs w:val="22"/>
          <w:lang w:eastAsia="en-US"/>
        </w:rPr>
        <w:t>szkół ponadpodstawowych</w:t>
      </w:r>
      <w:r w:rsidR="00357F83">
        <w:rPr>
          <w:rFonts w:eastAsia="Calibri"/>
          <w:sz w:val="22"/>
          <w:szCs w:val="22"/>
          <w:lang w:eastAsia="en-US"/>
        </w:rPr>
        <w:t xml:space="preserve"> </w:t>
      </w:r>
      <w:r w:rsidR="00357F83" w:rsidRPr="00852154">
        <w:rPr>
          <w:rFonts w:eastAsia="Calibri"/>
          <w:sz w:val="22"/>
          <w:szCs w:val="22"/>
          <w:lang w:eastAsia="en-US"/>
        </w:rPr>
        <w:t>jest </w:t>
      </w:r>
      <w:r w:rsidR="00294898">
        <w:rPr>
          <w:rFonts w:eastAsia="Calibri"/>
          <w:sz w:val="22"/>
          <w:szCs w:val="22"/>
          <w:lang w:eastAsia="en-US"/>
        </w:rPr>
        <w:t>Szkoła Podstawowa w Rytrze</w:t>
      </w:r>
      <w:r w:rsidR="00357F83" w:rsidRPr="00852154">
        <w:rPr>
          <w:rFonts w:eastAsia="Calibri"/>
          <w:sz w:val="22"/>
          <w:szCs w:val="22"/>
          <w:lang w:eastAsia="en-US"/>
        </w:rPr>
        <w:t xml:space="preserve">, </w:t>
      </w:r>
      <w:r w:rsidR="00294898">
        <w:rPr>
          <w:rFonts w:eastAsia="Calibri"/>
          <w:sz w:val="22"/>
          <w:szCs w:val="22"/>
          <w:lang w:eastAsia="en-US"/>
        </w:rPr>
        <w:t>Rytro 8</w:t>
      </w:r>
      <w:r w:rsidR="00357F83" w:rsidRPr="00852154">
        <w:rPr>
          <w:rFonts w:eastAsia="Calibri"/>
          <w:sz w:val="22"/>
          <w:szCs w:val="22"/>
          <w:lang w:eastAsia="en-US"/>
        </w:rPr>
        <w:t xml:space="preserve">, </w:t>
      </w:r>
      <w:r w:rsidR="00294898">
        <w:rPr>
          <w:rFonts w:eastAsia="Calibri"/>
          <w:sz w:val="22"/>
          <w:szCs w:val="22"/>
          <w:lang w:eastAsia="en-US"/>
        </w:rPr>
        <w:t>34-343 Rytro</w:t>
      </w:r>
      <w:r w:rsidR="00357F83">
        <w:rPr>
          <w:rFonts w:eastAsia="Calibri"/>
          <w:sz w:val="22"/>
          <w:szCs w:val="22"/>
          <w:lang w:eastAsia="en-US"/>
        </w:rPr>
        <w:t>, tel. </w:t>
      </w:r>
      <w:r w:rsidR="00294898">
        <w:rPr>
          <w:rFonts w:eastAsia="Calibri"/>
          <w:sz w:val="22"/>
          <w:szCs w:val="22"/>
          <w:lang w:eastAsia="en-US"/>
        </w:rPr>
        <w:t>184469005</w:t>
      </w:r>
      <w:r w:rsidR="00357F83">
        <w:rPr>
          <w:sz w:val="22"/>
          <w:szCs w:val="22"/>
        </w:rPr>
        <w:t xml:space="preserve">, adres e-mail: </w:t>
      </w:r>
      <w:r w:rsidR="00294898">
        <w:rPr>
          <w:sz w:val="22"/>
          <w:szCs w:val="22"/>
        </w:rPr>
        <w:t>rytrosp</w:t>
      </w:r>
      <w:r w:rsidR="00357F83">
        <w:rPr>
          <w:sz w:val="22"/>
          <w:szCs w:val="22"/>
        </w:rPr>
        <w:t>@</w:t>
      </w:r>
      <w:r w:rsidR="00294898">
        <w:rPr>
          <w:sz w:val="22"/>
          <w:szCs w:val="22"/>
        </w:rPr>
        <w:t>op.pl</w:t>
      </w:r>
      <w:r w:rsidR="00357F83">
        <w:rPr>
          <w:rFonts w:eastAsia="Calibri"/>
          <w:sz w:val="22"/>
          <w:szCs w:val="22"/>
          <w:lang w:eastAsia="en-US"/>
        </w:rPr>
        <w:t xml:space="preserve">, </w:t>
      </w:r>
      <w:r w:rsidR="00357F83">
        <w:rPr>
          <w:sz w:val="22"/>
          <w:szCs w:val="22"/>
        </w:rPr>
        <w:t>w imieniu które</w:t>
      </w:r>
      <w:r w:rsidR="00257D1F">
        <w:rPr>
          <w:sz w:val="22"/>
          <w:szCs w:val="22"/>
        </w:rPr>
        <w:t>j</w:t>
      </w:r>
      <w:r w:rsidR="00357F83">
        <w:rPr>
          <w:sz w:val="22"/>
          <w:szCs w:val="22"/>
        </w:rPr>
        <w:t xml:space="preserve"> działa Dyrektor – </w:t>
      </w:r>
      <w:r w:rsidR="00294898">
        <w:rPr>
          <w:sz w:val="22"/>
          <w:szCs w:val="22"/>
        </w:rPr>
        <w:t>Justyna Łękawska</w:t>
      </w:r>
      <w:r w:rsidR="00357F83">
        <w:rPr>
          <w:sz w:val="22"/>
          <w:szCs w:val="22"/>
        </w:rPr>
        <w:t>.</w:t>
      </w:r>
    </w:p>
    <w:p w14:paraId="06BD544B" w14:textId="21BB3162" w:rsidR="00357F83" w:rsidRPr="00852154" w:rsidRDefault="00357F83" w:rsidP="00357F83">
      <w:pPr>
        <w:numPr>
          <w:ilvl w:val="0"/>
          <w:numId w:val="1"/>
        </w:num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852154">
        <w:rPr>
          <w:rFonts w:eastAsia="Calibri"/>
          <w:sz w:val="22"/>
          <w:szCs w:val="22"/>
          <w:lang w:eastAsia="en-US"/>
        </w:rPr>
        <w:t xml:space="preserve">inspektorem ochrony danych w </w:t>
      </w:r>
      <w:r w:rsidR="00294898">
        <w:rPr>
          <w:rFonts w:eastAsia="Calibri"/>
          <w:sz w:val="22"/>
          <w:szCs w:val="22"/>
          <w:lang w:eastAsia="en-US"/>
        </w:rPr>
        <w:t>Szkole Podstawowej w Rytrze</w:t>
      </w:r>
      <w:r w:rsidRPr="00852154">
        <w:rPr>
          <w:rFonts w:eastAsia="Calibri"/>
          <w:sz w:val="22"/>
          <w:szCs w:val="22"/>
          <w:lang w:eastAsia="en-US"/>
        </w:rPr>
        <w:t xml:space="preserve"> jest Pan </w:t>
      </w:r>
      <w:r w:rsidR="00294898">
        <w:rPr>
          <w:rFonts w:eastAsia="Calibri"/>
          <w:sz w:val="22"/>
          <w:szCs w:val="22"/>
          <w:lang w:eastAsia="en-US"/>
        </w:rPr>
        <w:t>Piotr Padula</w:t>
      </w:r>
    </w:p>
    <w:p w14:paraId="2857837C" w14:textId="16AD93F7" w:rsidR="0072377A" w:rsidRPr="00CB23FF" w:rsidRDefault="0072377A" w:rsidP="00357F83">
      <w:pPr>
        <w:numPr>
          <w:ilvl w:val="0"/>
          <w:numId w:val="1"/>
        </w:num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CB23FF">
        <w:rPr>
          <w:rFonts w:eastAsia="Calibri"/>
          <w:sz w:val="22"/>
          <w:szCs w:val="22"/>
          <w:lang w:eastAsia="en-US"/>
        </w:rPr>
        <w:t xml:space="preserve">wskazane </w:t>
      </w:r>
      <w:r w:rsidR="00257D1F" w:rsidRPr="00CB23FF">
        <w:rPr>
          <w:rFonts w:eastAsia="Calibri"/>
          <w:sz w:val="22"/>
          <w:szCs w:val="22"/>
          <w:lang w:eastAsia="en-US"/>
        </w:rPr>
        <w:t>we wniosku</w:t>
      </w:r>
      <w:r w:rsidR="000C31CF">
        <w:rPr>
          <w:rFonts w:eastAsia="Calibri"/>
          <w:sz w:val="22"/>
          <w:szCs w:val="22"/>
          <w:lang w:eastAsia="en-US"/>
        </w:rPr>
        <w:t xml:space="preserve"> rekrutacyjnym do </w:t>
      </w:r>
      <w:r w:rsidR="00396615">
        <w:rPr>
          <w:rFonts w:eastAsia="Calibri"/>
          <w:sz w:val="22"/>
          <w:szCs w:val="22"/>
          <w:lang w:eastAsia="en-US"/>
        </w:rPr>
        <w:t>szkół ponadpodstawowych</w:t>
      </w:r>
      <w:r w:rsidRPr="00CB23FF">
        <w:rPr>
          <w:rFonts w:eastAsia="Calibri"/>
          <w:sz w:val="22"/>
          <w:szCs w:val="22"/>
          <w:lang w:eastAsia="en-US"/>
        </w:rPr>
        <w:t xml:space="preserve"> dane osobowe będą przetwarzane na podstawie art. 6 ust. 1 lit. c oraz art. 9 ust. 2 lit. g RODO, jedynie w celu przeprowadzenia procedury rekrutacyjnej określonej w art. 130 ust. 1 ustawy z dnia 14 grudnia 2016 r. - Prawo oświatowe (t.j. Dz. U. z 2019 r. poz. 1148, z późn. zm.).</w:t>
      </w:r>
    </w:p>
    <w:p w14:paraId="405BF567" w14:textId="77777777" w:rsidR="0072377A" w:rsidRPr="00CB23FF" w:rsidRDefault="0072377A" w:rsidP="0072377A">
      <w:pPr>
        <w:numPr>
          <w:ilvl w:val="0"/>
          <w:numId w:val="1"/>
        </w:num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CB23FF">
        <w:rPr>
          <w:rFonts w:eastAsia="Calibri"/>
          <w:sz w:val="22"/>
          <w:szCs w:val="22"/>
          <w:lang w:eastAsia="en-US"/>
        </w:rPr>
        <w:t>odbiorcą danych osobowych przetwarzanych w procesie rekrutacji będą wyłącznie podmioty uprawnione do uzyskania danych osobowych na podstawie przepisów prawa oraz podmioty, którym Administrator zleci wykonanie czynności, z którymi wiąże się konieczność przetwarzania danych (podmioty przetwarzające).</w:t>
      </w:r>
    </w:p>
    <w:p w14:paraId="22E24397" w14:textId="77777777" w:rsidR="0072377A" w:rsidRPr="00CB23FF" w:rsidRDefault="0072377A" w:rsidP="0072377A">
      <w:pPr>
        <w:numPr>
          <w:ilvl w:val="0"/>
          <w:numId w:val="1"/>
        </w:num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CB23FF">
        <w:rPr>
          <w:rFonts w:eastAsia="Calibri"/>
          <w:sz w:val="22"/>
          <w:szCs w:val="22"/>
          <w:lang w:eastAsia="en-US"/>
        </w:rPr>
        <w:t>Pani/Pana dane osobowe oraz dane osobowe dziecka nie będą przekazywane do państwa trzeciego lub organizacji międzynarodowej.</w:t>
      </w:r>
    </w:p>
    <w:p w14:paraId="5D47C328" w14:textId="77777777" w:rsidR="0072377A" w:rsidRPr="00CB23FF" w:rsidRDefault="0072377A" w:rsidP="00FD1454">
      <w:pPr>
        <w:numPr>
          <w:ilvl w:val="0"/>
          <w:numId w:val="1"/>
        </w:numPr>
        <w:shd w:val="clear" w:color="auto" w:fill="FFFFFF"/>
        <w:jc w:val="both"/>
        <w:rPr>
          <w:color w:val="333333"/>
          <w:sz w:val="22"/>
          <w:szCs w:val="22"/>
        </w:rPr>
      </w:pPr>
      <w:r w:rsidRPr="00CB23FF">
        <w:rPr>
          <w:rFonts w:eastAsia="Calibri"/>
          <w:sz w:val="22"/>
          <w:szCs w:val="22"/>
          <w:lang w:eastAsia="en-US"/>
        </w:rPr>
        <w:t>dane osobowe uzyskane przez Administratora w procesie rekrutacji będą przechowywyane, zgodnie z art. 160 ustawy z dnia 14 grudnia 2016 r. - Prawo oświatowe (t.j. Dz. U. z 2019 r. poz. 1148, z późn. zm.):</w:t>
      </w:r>
    </w:p>
    <w:p w14:paraId="2516C46D" w14:textId="3FC5D3CE" w:rsidR="0072377A" w:rsidRPr="00CB23FF" w:rsidRDefault="0072377A" w:rsidP="00FD1454">
      <w:pPr>
        <w:shd w:val="clear" w:color="auto" w:fill="FFFFFF"/>
        <w:ind w:left="720"/>
        <w:jc w:val="both"/>
        <w:rPr>
          <w:color w:val="333333"/>
          <w:sz w:val="22"/>
          <w:szCs w:val="22"/>
        </w:rPr>
      </w:pPr>
      <w:r w:rsidRPr="00CB23FF">
        <w:rPr>
          <w:rFonts w:eastAsia="Calibri"/>
          <w:sz w:val="22"/>
          <w:szCs w:val="22"/>
          <w:lang w:eastAsia="en-US"/>
        </w:rPr>
        <w:t xml:space="preserve"> - </w:t>
      </w:r>
      <w:r w:rsidR="004D49B8">
        <w:rPr>
          <w:color w:val="333333"/>
          <w:sz w:val="22"/>
          <w:szCs w:val="22"/>
        </w:rPr>
        <w:t xml:space="preserve">nie dłużej niż do końca okresu, </w:t>
      </w:r>
      <w:r w:rsidRPr="00CB23FF">
        <w:rPr>
          <w:color w:val="333333"/>
          <w:sz w:val="22"/>
          <w:szCs w:val="22"/>
        </w:rPr>
        <w:t xml:space="preserve">w którym </w:t>
      </w:r>
      <w:r w:rsidR="00C07B0A">
        <w:rPr>
          <w:color w:val="333333"/>
          <w:sz w:val="22"/>
          <w:szCs w:val="22"/>
        </w:rPr>
        <w:t>uczeń uczęszcza do szkoły</w:t>
      </w:r>
      <w:r w:rsidR="00396615">
        <w:rPr>
          <w:color w:val="333333"/>
          <w:sz w:val="22"/>
          <w:szCs w:val="22"/>
        </w:rPr>
        <w:t>.</w:t>
      </w:r>
    </w:p>
    <w:p w14:paraId="72489CBD" w14:textId="77777777" w:rsidR="00C07B0A" w:rsidRPr="00CB23FF" w:rsidRDefault="00C07B0A" w:rsidP="00C07B0A">
      <w:pPr>
        <w:shd w:val="clear" w:color="auto" w:fill="FFFFFF"/>
        <w:jc w:val="both"/>
        <w:rPr>
          <w:color w:val="333333"/>
          <w:sz w:val="22"/>
          <w:szCs w:val="22"/>
        </w:rPr>
      </w:pPr>
    </w:p>
    <w:p w14:paraId="66B1E995" w14:textId="77777777" w:rsidR="0072377A" w:rsidRPr="00CB23FF" w:rsidRDefault="0072377A" w:rsidP="0072377A">
      <w:pPr>
        <w:numPr>
          <w:ilvl w:val="0"/>
          <w:numId w:val="1"/>
        </w:num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CB23FF">
        <w:rPr>
          <w:rFonts w:eastAsia="Calibri"/>
          <w:sz w:val="22"/>
          <w:szCs w:val="22"/>
          <w:lang w:eastAsia="en-US"/>
        </w:rPr>
        <w:t>posiada Pani/Pan prawo dostępu do treści swoich danych i danych Pani/Pana dziecka, a także prawo ich sprostowania, usunięcia, ograniczenia przetwarzania, prawo do przenoszenia danych, prawo wniesienia sprzeciwu.</w:t>
      </w:r>
    </w:p>
    <w:p w14:paraId="525ADAC2" w14:textId="01DFD3A1" w:rsidR="0072377A" w:rsidRPr="00CB23FF" w:rsidRDefault="0072377A" w:rsidP="0072377A">
      <w:pPr>
        <w:numPr>
          <w:ilvl w:val="0"/>
          <w:numId w:val="1"/>
        </w:num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CB23FF">
        <w:rPr>
          <w:rFonts w:eastAsia="Calibri"/>
          <w:sz w:val="22"/>
          <w:szCs w:val="22"/>
          <w:lang w:eastAsia="en-US"/>
        </w:rPr>
        <w:t>ma Pani/Pan prawo wniesienia skargi do Prezesa Urzędu Ochrony Danych Osobowych, gdy uzna Pani/Pan, że przetwarzanie danych osobowych w procesie rekrutacji do </w:t>
      </w:r>
      <w:r w:rsidR="00396615">
        <w:rPr>
          <w:rFonts w:eastAsia="Calibri"/>
          <w:sz w:val="22"/>
          <w:szCs w:val="22"/>
          <w:lang w:eastAsia="en-US"/>
        </w:rPr>
        <w:t>szkół ponadpodstawowych</w:t>
      </w:r>
      <w:r w:rsidR="00C07B0A">
        <w:rPr>
          <w:rFonts w:eastAsia="Calibri"/>
          <w:sz w:val="22"/>
          <w:szCs w:val="22"/>
          <w:lang w:eastAsia="en-US"/>
        </w:rPr>
        <w:t xml:space="preserve"> </w:t>
      </w:r>
      <w:r w:rsidRPr="00CB23FF">
        <w:rPr>
          <w:rFonts w:eastAsia="Calibri"/>
          <w:sz w:val="22"/>
          <w:szCs w:val="22"/>
          <w:lang w:eastAsia="en-US"/>
        </w:rPr>
        <w:t>narusza przepisy RODO.</w:t>
      </w:r>
    </w:p>
    <w:p w14:paraId="02873852" w14:textId="25965547" w:rsidR="0072377A" w:rsidRDefault="0072377A" w:rsidP="0072377A">
      <w:pPr>
        <w:numPr>
          <w:ilvl w:val="0"/>
          <w:numId w:val="1"/>
        </w:numPr>
        <w:spacing w:after="200" w:line="276" w:lineRule="auto"/>
        <w:contextualSpacing/>
        <w:jc w:val="both"/>
        <w:rPr>
          <w:rFonts w:eastAsia="Calibri"/>
          <w:sz w:val="22"/>
          <w:szCs w:val="22"/>
          <w:lang w:eastAsia="en-US"/>
        </w:rPr>
      </w:pPr>
      <w:r w:rsidRPr="00CB23FF">
        <w:rPr>
          <w:rFonts w:eastAsia="Calibri"/>
          <w:sz w:val="22"/>
          <w:szCs w:val="22"/>
          <w:lang w:eastAsia="en-US"/>
        </w:rPr>
        <w:t xml:space="preserve">podanie danych osobowych, określonych </w:t>
      </w:r>
      <w:r w:rsidR="00396615" w:rsidRPr="00CB23FF">
        <w:rPr>
          <w:rFonts w:eastAsia="Calibri"/>
          <w:sz w:val="22"/>
          <w:szCs w:val="22"/>
          <w:lang w:eastAsia="en-US"/>
        </w:rPr>
        <w:t>we wniosku</w:t>
      </w:r>
      <w:r w:rsidR="00DE6744">
        <w:rPr>
          <w:rFonts w:eastAsia="Calibri"/>
          <w:sz w:val="22"/>
          <w:szCs w:val="22"/>
          <w:lang w:eastAsia="en-US"/>
        </w:rPr>
        <w:t xml:space="preserve"> rekrutacyjnym do </w:t>
      </w:r>
      <w:r w:rsidR="00C07B0A">
        <w:rPr>
          <w:rFonts w:eastAsia="Calibri"/>
          <w:sz w:val="22"/>
          <w:szCs w:val="22"/>
          <w:lang w:eastAsia="en-US"/>
        </w:rPr>
        <w:t>szkoły</w:t>
      </w:r>
      <w:r w:rsidR="00294898">
        <w:rPr>
          <w:rFonts w:eastAsia="Calibri"/>
          <w:sz w:val="22"/>
          <w:szCs w:val="22"/>
          <w:lang w:eastAsia="en-US"/>
        </w:rPr>
        <w:t xml:space="preserve"> </w:t>
      </w:r>
      <w:r w:rsidRPr="00CB23FF">
        <w:rPr>
          <w:rFonts w:eastAsia="Calibri"/>
          <w:sz w:val="22"/>
          <w:szCs w:val="22"/>
          <w:lang w:eastAsia="en-US"/>
        </w:rPr>
        <w:t>jest obowiązkowe, ponieważ wynika  wprost z przepisów szeroko rozumianego prawa oświatowego.</w:t>
      </w:r>
    </w:p>
    <w:p w14:paraId="18884E39" w14:textId="77777777" w:rsidR="00CB23FF" w:rsidRPr="00CB23FF" w:rsidRDefault="00CB23FF" w:rsidP="00CB23FF">
      <w:pPr>
        <w:spacing w:after="200" w:line="276" w:lineRule="auto"/>
        <w:ind w:left="720"/>
        <w:contextualSpacing/>
        <w:jc w:val="both"/>
        <w:rPr>
          <w:rFonts w:eastAsia="Calibri"/>
          <w:sz w:val="22"/>
          <w:szCs w:val="22"/>
          <w:lang w:eastAsia="en-US"/>
        </w:rPr>
      </w:pPr>
    </w:p>
    <w:p w14:paraId="402DAF89" w14:textId="56909E4E" w:rsidR="003B1690" w:rsidRPr="00CB23FF" w:rsidRDefault="0072377A" w:rsidP="0072377A">
      <w:pPr>
        <w:numPr>
          <w:ilvl w:val="0"/>
          <w:numId w:val="1"/>
        </w:num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CB23FF">
        <w:rPr>
          <w:rFonts w:eastAsia="Calibri"/>
          <w:sz w:val="22"/>
          <w:szCs w:val="22"/>
          <w:lang w:eastAsia="en-US"/>
        </w:rPr>
        <w:t xml:space="preserve">Pani/Pana dane i dane Pani/Pana dziecka nie </w:t>
      </w:r>
      <w:r w:rsidR="00396615" w:rsidRPr="00CB23FF">
        <w:rPr>
          <w:rFonts w:eastAsia="Calibri"/>
          <w:sz w:val="22"/>
          <w:szCs w:val="22"/>
          <w:lang w:eastAsia="en-US"/>
        </w:rPr>
        <w:t>będą przetwarzane</w:t>
      </w:r>
      <w:r w:rsidRPr="00CB23FF">
        <w:rPr>
          <w:rFonts w:eastAsia="Calibri"/>
          <w:sz w:val="22"/>
          <w:szCs w:val="22"/>
          <w:lang w:eastAsia="en-US"/>
        </w:rPr>
        <w:t xml:space="preserve"> w sposób zautomatyzowany, np. w formie profilowania.</w:t>
      </w:r>
    </w:p>
    <w:sectPr w:rsidR="003B1690" w:rsidRPr="00CB23FF" w:rsidSect="00D35DAE">
      <w:pgSz w:w="11906" w:h="16838"/>
      <w:pgMar w:top="851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566A7"/>
    <w:multiLevelType w:val="hybridMultilevel"/>
    <w:tmpl w:val="349E04A0"/>
    <w:lvl w:ilvl="0" w:tplc="B22828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86740F3"/>
    <w:multiLevelType w:val="hybridMultilevel"/>
    <w:tmpl w:val="EFEE0BF4"/>
    <w:lvl w:ilvl="0" w:tplc="88FC9278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4F957A8"/>
    <w:multiLevelType w:val="hybridMultilevel"/>
    <w:tmpl w:val="14428C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CF1FDF"/>
    <w:multiLevelType w:val="hybridMultilevel"/>
    <w:tmpl w:val="9FD8BF40"/>
    <w:lvl w:ilvl="0" w:tplc="4872C3E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D1C33D7"/>
    <w:multiLevelType w:val="hybridMultilevel"/>
    <w:tmpl w:val="78CC85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5666793">
    <w:abstractNumId w:val="2"/>
  </w:num>
  <w:num w:numId="2" w16cid:durableId="551386051">
    <w:abstractNumId w:val="3"/>
  </w:num>
  <w:num w:numId="3" w16cid:durableId="1286815151">
    <w:abstractNumId w:val="0"/>
  </w:num>
  <w:num w:numId="4" w16cid:durableId="271981490">
    <w:abstractNumId w:val="4"/>
  </w:num>
  <w:num w:numId="5" w16cid:durableId="912734996">
    <w:abstractNumId w:val="1"/>
  </w:num>
  <w:num w:numId="6" w16cid:durableId="72040268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3175D"/>
    <w:rsid w:val="0008112B"/>
    <w:rsid w:val="000C31CF"/>
    <w:rsid w:val="000E3D47"/>
    <w:rsid w:val="00107030"/>
    <w:rsid w:val="00120920"/>
    <w:rsid w:val="00124666"/>
    <w:rsid w:val="001325F0"/>
    <w:rsid w:val="001365FB"/>
    <w:rsid w:val="001539D3"/>
    <w:rsid w:val="001A758C"/>
    <w:rsid w:val="001C176F"/>
    <w:rsid w:val="00221520"/>
    <w:rsid w:val="002265DC"/>
    <w:rsid w:val="00257D1F"/>
    <w:rsid w:val="0027610F"/>
    <w:rsid w:val="00294898"/>
    <w:rsid w:val="002D52FB"/>
    <w:rsid w:val="00357F83"/>
    <w:rsid w:val="00396615"/>
    <w:rsid w:val="003B1690"/>
    <w:rsid w:val="003F2F0E"/>
    <w:rsid w:val="00450567"/>
    <w:rsid w:val="00456C45"/>
    <w:rsid w:val="004754FF"/>
    <w:rsid w:val="004A2BA5"/>
    <w:rsid w:val="004D49B8"/>
    <w:rsid w:val="0052540E"/>
    <w:rsid w:val="00567B5E"/>
    <w:rsid w:val="005B07CA"/>
    <w:rsid w:val="006078EB"/>
    <w:rsid w:val="006150FB"/>
    <w:rsid w:val="00657615"/>
    <w:rsid w:val="00685ECF"/>
    <w:rsid w:val="00711E6E"/>
    <w:rsid w:val="0072377A"/>
    <w:rsid w:val="007567FE"/>
    <w:rsid w:val="007A3DCB"/>
    <w:rsid w:val="00826730"/>
    <w:rsid w:val="00826E34"/>
    <w:rsid w:val="008829C9"/>
    <w:rsid w:val="0088322C"/>
    <w:rsid w:val="00901EFF"/>
    <w:rsid w:val="009A3C35"/>
    <w:rsid w:val="009E43BD"/>
    <w:rsid w:val="00A3175D"/>
    <w:rsid w:val="00A614FA"/>
    <w:rsid w:val="00B260EA"/>
    <w:rsid w:val="00BD480A"/>
    <w:rsid w:val="00C025C4"/>
    <w:rsid w:val="00C02F62"/>
    <w:rsid w:val="00C0650E"/>
    <w:rsid w:val="00C07B0A"/>
    <w:rsid w:val="00C81AD2"/>
    <w:rsid w:val="00CA58F2"/>
    <w:rsid w:val="00CB23FF"/>
    <w:rsid w:val="00D057D2"/>
    <w:rsid w:val="00D35DAE"/>
    <w:rsid w:val="00DC4894"/>
    <w:rsid w:val="00DD43B6"/>
    <w:rsid w:val="00DE6744"/>
    <w:rsid w:val="00E14E3B"/>
    <w:rsid w:val="00E21C8A"/>
    <w:rsid w:val="00F07043"/>
    <w:rsid w:val="00F96207"/>
    <w:rsid w:val="00FB2F7A"/>
    <w:rsid w:val="00FD1454"/>
    <w:rsid w:val="00FD5E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D0B2B"/>
  <w15:chartTrackingRefBased/>
  <w15:docId w15:val="{E95DE2B9-72C9-473D-9AFB-F502952A5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29C9"/>
    <w:rPr>
      <w:rFonts w:ascii="Times New Roman" w:eastAsia="Times New Roman" w:hAnsi="Times New Roman"/>
      <w:sz w:val="24"/>
      <w:szCs w:val="24"/>
      <w:lang w:val="pl-PL" w:eastAsia="pl-P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29C9"/>
    <w:pPr>
      <w:ind w:left="720"/>
      <w:contextualSpacing/>
    </w:pPr>
  </w:style>
  <w:style w:type="character" w:styleId="Hyperlink">
    <w:name w:val="Hyperlink"/>
    <w:uiPriority w:val="99"/>
    <w:unhideWhenUsed/>
    <w:rsid w:val="00F0704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540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2540E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alb">
    <w:name w:val="a_lb"/>
    <w:basedOn w:val="DefaultParagraphFont"/>
    <w:rsid w:val="00C07B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439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93778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7885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357</Words>
  <Characters>2041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Marian Dudka</cp:lastModifiedBy>
  <cp:revision>7</cp:revision>
  <cp:lastPrinted>2020-02-13T12:29:00Z</cp:lastPrinted>
  <dcterms:created xsi:type="dcterms:W3CDTF">2022-05-11T04:37:00Z</dcterms:created>
  <dcterms:modified xsi:type="dcterms:W3CDTF">2022-05-11T15:43:00Z</dcterms:modified>
</cp:coreProperties>
</file>