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r>
        <w:rPr>
          <w:sz w:val="18"/>
        </w:rPr>
        <w:t xml:space="preserve">Dziennik Ustaw – 5 – Poz. 356 </w:t>
      </w:r>
    </w:p>
    <w:p>
      <w:pPr>
        <w:spacing w:before="25"/>
      </w:pPr>
      <w:r>
        <w:rPr>
          <w:sz w:val="18"/>
        </w:rPr>
        <w:t xml:space="preserve">3) przeżywa emocje w sposób umożliwiający mu adaptację w nowym otoczeniu, np. </w:t>
      </w:r>
    </w:p>
    <w:p>
      <w:pPr>
        <w:spacing w:before="15"/>
      </w:pPr>
      <w:r>
        <w:rPr>
          <w:sz w:val="18"/>
        </w:rPr>
        <w:t xml:space="preserve">w nowej grupie dzieci, nowej grupie starszych dzieci, a także w nowej grupie dzieci </w:t>
      </w:r>
    </w:p>
    <w:p>
      <w:pPr>
        <w:spacing w:before="15"/>
      </w:pPr>
      <w:r>
        <w:rPr>
          <w:sz w:val="18"/>
        </w:rPr>
        <w:t xml:space="preserve">i osób dorosłych; </w:t>
      </w:r>
    </w:p>
    <w:p>
      <w:pPr>
        <w:spacing w:before="15"/>
      </w:pPr>
      <w:r>
        <w:rPr>
          <w:sz w:val="18"/>
        </w:rPr>
        <w:t xml:space="preserve">4) przedstawia swoje emocje i uczucia, używając charakterystycznych dla dziecka </w:t>
      </w:r>
    </w:p>
    <w:p>
      <w:pPr>
        <w:spacing w:before="15"/>
      </w:pPr>
      <w:r>
        <w:rPr>
          <w:sz w:val="18"/>
        </w:rPr>
        <w:t xml:space="preserve">form wyrazu; </w:t>
      </w:r>
    </w:p>
    <w:p>
      <w:pPr>
        <w:spacing w:before="15"/>
      </w:pPr>
      <w:r>
        <w:rPr>
          <w:sz w:val="18"/>
        </w:rPr>
        <w:t xml:space="preserve">5) rozstaje się z rodzicami bez lęku, ma świadomość, że rozstanie takie bywa dłuższe </w:t>
      </w:r>
    </w:p>
    <w:p>
      <w:pPr>
        <w:spacing w:before="15"/>
      </w:pPr>
      <w:r>
        <w:rPr>
          <w:sz w:val="18"/>
        </w:rPr>
        <w:t xml:space="preserve">lub krótsze; </w:t>
      </w:r>
    </w:p>
    <w:p>
      <w:pPr>
        <w:spacing w:before="15"/>
      </w:pPr>
      <w:r>
        <w:rPr>
          <w:sz w:val="18"/>
        </w:rPr>
        <w:t xml:space="preserve">6) rozróżnia emocje i uczucia przyjemne i nieprzyjemne, ma świadomość, że </w:t>
      </w:r>
    </w:p>
    <w:p>
      <w:pPr>
        <w:spacing w:before="15"/>
      </w:pPr>
      <w:r>
        <w:rPr>
          <w:sz w:val="18"/>
        </w:rPr>
        <w:t xml:space="preserve">odczuwają i przeżywają je wszyscy ludzie; </w:t>
      </w:r>
    </w:p>
    <w:p>
      <w:pPr>
        <w:spacing w:before="15"/>
      </w:pPr>
      <w:r>
        <w:rPr>
          <w:sz w:val="18"/>
        </w:rPr>
        <w:t xml:space="preserve">7) szuka wsparcia w sytuacjach trudnych dla niego emocjonalnie; wdraża swoje </w:t>
      </w:r>
    </w:p>
    <w:p>
      <w:pPr>
        <w:spacing w:before="15"/>
      </w:pPr>
      <w:r>
        <w:rPr>
          <w:sz w:val="18"/>
        </w:rPr>
        <w:t xml:space="preserve">własne strategie, wspierane przez osoby dorosłe lub rówieśników; </w:t>
      </w:r>
    </w:p>
    <w:p>
      <w:pPr>
        <w:spacing w:before="15"/>
      </w:pPr>
      <w:r>
        <w:rPr>
          <w:sz w:val="18"/>
        </w:rPr>
        <w:t xml:space="preserve">8) zauważa, że nie wszystkie przeżywane emocje i uczucia mogą być podstawą do </w:t>
      </w:r>
    </w:p>
    <w:p>
      <w:pPr>
        <w:spacing w:before="15"/>
      </w:pPr>
      <w:r>
        <w:rPr>
          <w:sz w:val="18"/>
        </w:rPr>
        <w:t xml:space="preserve">podejmowania natychmiastowego działania, panuje nad nieprzyjemną emocją, </w:t>
      </w:r>
    </w:p>
    <w:p>
      <w:pPr>
        <w:spacing w:before="15"/>
      </w:pPr>
      <w:r>
        <w:rPr>
          <w:sz w:val="18"/>
        </w:rPr>
        <w:t xml:space="preserve">np. podczas czekania na własną kolej w zabawie lub innej sytuacji; </w:t>
      </w:r>
    </w:p>
    <w:p>
      <w:pPr>
        <w:spacing w:before="15"/>
      </w:pPr>
      <w:r>
        <w:rPr>
          <w:sz w:val="18"/>
        </w:rPr>
        <w:t>9) wczuwa się w emocje i uczucia osób z najbliższego otoczenia;</w:t>
      </w:r>
      <w:r>
        <w:rPr>
          <w:b w:val="true"/>
          <w:i w:val="false"/>
          <w:sz w:val="18"/>
        </w:rPr>
        <w:t/>
      </w:r>
      <w:r>
        <w:rPr>
          <w:sz w:val="18"/>
        </w:rPr>
        <w:t xml:space="preserve"> </w:t>
      </w:r>
    </w:p>
    <w:p>
      <w:pPr>
        <w:spacing w:before="15"/>
      </w:pPr>
      <w:r>
        <w:rPr>
          <w:sz w:val="18"/>
        </w:rPr>
        <w:t xml:space="preserve">10) dostrzega, że zwierzęta posiadają zdolność odczuwania, przejawia w stosunku do </w:t>
      </w:r>
    </w:p>
    <w:p>
      <w:pPr>
        <w:spacing w:before="15"/>
      </w:pPr>
      <w:r>
        <w:rPr>
          <w:sz w:val="18"/>
        </w:rPr>
        <w:t xml:space="preserve">nich życzliwość i troskę; </w:t>
      </w:r>
    </w:p>
    <w:p>
      <w:pPr>
        <w:spacing w:before="15"/>
      </w:pPr>
      <w:r>
        <w:rPr>
          <w:sz w:val="18"/>
        </w:rPr>
        <w:t xml:space="preserve">11) dostrzega emocjonalną wartość otoczenia przyrodniczego jako źródła satysfakcji </w:t>
      </w:r>
    </w:p>
    <w:p>
      <w:pPr>
        <w:spacing w:before="15"/>
      </w:pPr>
      <w:r>
        <w:rPr>
          <w:sz w:val="18"/>
        </w:rPr>
        <w:t xml:space="preserve">estetycznej. </w:t>
      </w:r>
    </w:p>
    <w:p>
      <w:pPr>
        <w:spacing w:before="29"/>
      </w:pPr>
      <w:r>
        <w:rPr>
          <w:sz w:val="18"/>
        </w:rPr>
        <w:t xml:space="preserve">III. Społeczny obszar rozwoju dziecka. Dziecko przygotowane do podjęcia nauki w szkole: </w:t>
      </w:r>
    </w:p>
    <w:p>
      <w:pPr>
        <w:spacing w:before="15"/>
      </w:pPr>
      <w:r>
        <w:rPr>
          <w:sz w:val="18"/>
        </w:rPr>
        <w:t xml:space="preserve">1) przejawia poczucie własnej wartości jako osoby, wyraża szacunek wobec innych </w:t>
      </w:r>
    </w:p>
    <w:p>
      <w:pPr>
        <w:spacing w:before="15"/>
      </w:pPr>
      <w:r>
        <w:rPr>
          <w:sz w:val="18"/>
        </w:rPr>
        <w:t xml:space="preserve">osób i przestrzegając tych wartości, nawiązuje relacje rówieśnicze; </w:t>
      </w:r>
    </w:p>
    <w:p>
      <w:pPr>
        <w:spacing w:before="15"/>
      </w:pPr>
      <w:r>
        <w:rPr>
          <w:sz w:val="18"/>
        </w:rPr>
        <w:t xml:space="preserve">2) odczuwa i wyjaśnia swoją przynależność do rodziny, narodu, grupy przedszkolnej, </w:t>
      </w:r>
    </w:p>
    <w:p>
      <w:pPr>
        <w:spacing w:before="15"/>
      </w:pPr>
      <w:r>
        <w:rPr>
          <w:sz w:val="18"/>
        </w:rPr>
        <w:t xml:space="preserve">grupy chłopców, grupy dziewczynek oraz innych grup, np. grupy teatralnej, grupy </w:t>
      </w:r>
    </w:p>
    <w:p>
      <w:pPr>
        <w:spacing w:before="15"/>
      </w:pPr>
      <w:r>
        <w:rPr>
          <w:sz w:val="18"/>
        </w:rPr>
        <w:t xml:space="preserve">sportowej; </w:t>
      </w:r>
    </w:p>
    <w:p>
      <w:pPr>
        <w:spacing w:before="15"/>
      </w:pPr>
      <w:r>
        <w:rPr>
          <w:sz w:val="18"/>
        </w:rPr>
        <w:t xml:space="preserve">3) posługuje się swoim imieniem, nazwiskiem, adresem; </w:t>
      </w:r>
    </w:p>
    <w:p>
      <w:pPr>
        <w:spacing w:before="15"/>
      </w:pPr>
      <w:r>
        <w:rPr>
          <w:sz w:val="18"/>
        </w:rPr>
        <w:t xml:space="preserve">4) używa zwrotów grzecznościowych podczas powitania, pożegnania, sytuacji </w:t>
      </w:r>
    </w:p>
    <w:p>
      <w:pPr>
        <w:spacing w:before="15"/>
      </w:pPr>
      <w:r>
        <w:rPr>
          <w:sz w:val="18"/>
        </w:rPr>
        <w:t xml:space="preserve">wymagającej przeproszenia i przyjęcia konsekwencji swojego zachowania; </w:t>
      </w:r>
    </w:p>
    <w:p>
      <w:pPr>
        <w:spacing w:before="15"/>
      </w:pPr>
      <w:r>
        <w:rPr>
          <w:sz w:val="18"/>
        </w:rPr>
        <w:t xml:space="preserve">5) ocenia swoje zachowanie w kontekście podjętych czynności i zadań oraz </w:t>
      </w:r>
    </w:p>
    <w:p>
      <w:pPr>
        <w:spacing w:before="15"/>
      </w:pPr>
      <w:r>
        <w:rPr>
          <w:sz w:val="18"/>
        </w:rPr>
        <w:t xml:space="preserve">przyjętych norm grupowych; przyjmuje, respektuje i tworzy zasady zabawy </w:t>
      </w:r>
    </w:p>
    <w:p>
      <w:pPr>
        <w:spacing w:before="15"/>
      </w:pPr>
      <w:r>
        <w:rPr>
          <w:sz w:val="18"/>
        </w:rPr>
        <w:t xml:space="preserve">w grupie, współdziała z dziećmi w zabawie, pracach użytecznych, podczas </w:t>
      </w:r>
    </w:p>
    <w:p>
      <w:pPr>
        <w:spacing w:before="15"/>
      </w:pPr>
      <w:r>
        <w:rPr>
          <w:sz w:val="18"/>
        </w:rPr>
        <w:t xml:space="preserve">odpoczynku; </w:t>
      </w:r>
    </w:p>
    <w:p>
      <w:pPr>
        <w:spacing w:before="15"/>
      </w:pPr>
      <w:r>
        <w:rPr>
          <w:sz w:val="18"/>
        </w:rPr>
        <w:t xml:space="preserve">6) nazywa i rozpoznaje wartości związane z umiejętnościami i zachowaniami </w:t>
      </w:r>
    </w:p>
    <w:p>
      <w:pPr>
        <w:spacing w:before="15"/>
      </w:pPr>
      <w:r>
        <w:rPr>
          <w:sz w:val="18"/>
        </w:rPr>
        <w:t xml:space="preserve">społecznymi, np. szacunek do dzieci i dorosłych, szacunek do ojczyzny, życzliwość </w:t>
      </w:r>
    </w:p>
    <w:p>
      <w:pPr>
        <w:spacing w:before="15"/>
      </w:pPr>
      <w:r>
        <w:rPr>
          <w:sz w:val="18"/>
        </w:rPr>
        <w:t xml:space="preserve">okazywana dzieciom i dorosłym – obowiązkowość, przyjaźń, radość; </w:t>
      </w:r>
    </w:p>
    <w:p>
      <w:pPr>
        <w:spacing w:before="15"/>
      </w:pPr>
      <w:r>
        <w:rPr>
          <w:sz w:val="18"/>
        </w:rPr>
        <w:t xml:space="preserve">7) respektuje prawa i obowiązki swoje oraz innych osób, zwracając uwagę na ich </w:t>
      </w:r>
    </w:p>
    <w:p>
      <w:pPr>
        <w:spacing w:before="15"/>
      </w:pPr>
      <w:r>
        <w:rPr>
          <w:sz w:val="18"/>
        </w:rPr>
        <w:t xml:space="preserve">indywidualne potrzeby; </w:t>
      </w:r>
    </w:p>
    <w:p>
      <w:pPr>
        <w:spacing w:before="15"/>
      </w:pPr>
      <w:r>
        <w:rPr>
          <w:sz w:val="18"/>
        </w:rPr>
        <w:t xml:space="preserve">8) obdarza uwagą inne dzieci i osoby dorosłe; </w:t>
      </w:r>
    </w:p>
    <w:p>
      <w:pPr>
        <w:spacing w:before="15"/>
      </w:pPr>
      <w:r>
        <w:rPr>
          <w:sz w:val="18"/>
        </w:rPr>
        <w:t xml:space="preserve">9) komunikuje się z dziećmi i osobami dorosłymi, wykorzystując komunikaty </w:t>
      </w:r>
    </w:p>
    <w:p>
      <w:pPr>
        <w:spacing w:before="15"/>
      </w:pPr>
      <w:r>
        <w:rPr>
          <w:sz w:val="18"/>
        </w:rPr>
        <w:t xml:space="preserve">werbalne i pozawerbalne; wyraża swoje oczekiwania społeczne wobec innego </w:t>
      </w:r>
    </w:p>
    <w:p>
      <w:pPr>
        <w:spacing w:before="15"/>
      </w:pPr>
      <w:r>
        <w:rPr>
          <w:sz w:val="18"/>
        </w:rPr>
        <w:t xml:space="preserve">dziecka, grupy. Dziennik Ustaw – 6 – Poz. 356 </w:t>
      </w:r>
    </w:p>
    <w:p>
      <w:pPr>
        <w:spacing w:before="25"/>
      </w:pPr>
      <w:r>
        <w:rPr>
          <w:sz w:val="18"/>
        </w:rPr>
        <w:t xml:space="preserve">IV. Poznawczy obszar rozwoju dziecka. Dziecko przygotowane do podjęcia nauki w szkole: </w:t>
      </w:r>
    </w:p>
    <w:p>
      <w:pPr>
        <w:spacing w:before="15"/>
      </w:pPr>
      <w:r>
        <w:rPr>
          <w:sz w:val="18"/>
        </w:rPr>
        <w:t xml:space="preserve">1) wyraża swoje rozumienie świata, zjawisk i rzeczy znajdujących się w bliskim </w:t>
      </w:r>
    </w:p>
    <w:p>
      <w:pPr>
        <w:spacing w:before="15"/>
      </w:pPr>
      <w:r>
        <w:rPr>
          <w:sz w:val="18"/>
        </w:rPr>
        <w:t xml:space="preserve">otoczeniu za pomocą komunikatów pozawerbalnych: tańca, intencjonalnego ruchu, </w:t>
      </w:r>
    </w:p>
    <w:p>
      <w:pPr>
        <w:spacing w:before="15"/>
      </w:pPr>
      <w:r>
        <w:rPr>
          <w:sz w:val="18"/>
        </w:rPr>
        <w:t xml:space="preserve">gestów, impresji plastycznych, technicznych, teatralnych, mimicznych, konstrukcji </w:t>
      </w:r>
    </w:p>
    <w:p>
      <w:pPr>
        <w:spacing w:before="15"/>
      </w:pPr>
      <w:r>
        <w:rPr>
          <w:sz w:val="18"/>
        </w:rPr>
        <w:t xml:space="preserve">i modeli z tworzyw i materiału naturalnego; </w:t>
      </w:r>
    </w:p>
    <w:p>
      <w:pPr>
        <w:spacing w:before="15"/>
      </w:pPr>
      <w:r>
        <w:rPr>
          <w:sz w:val="18"/>
        </w:rPr>
        <w:t xml:space="preserve">2) wyraża swoje rozumienie świata, zjawisk i rzeczy znajdujących się w bliskim </w:t>
      </w:r>
    </w:p>
    <w:p>
      <w:pPr>
        <w:spacing w:before="15"/>
      </w:pPr>
      <w:r>
        <w:rPr>
          <w:sz w:val="18"/>
        </w:rPr>
        <w:t xml:space="preserve">otoczeniu za pomocą języka mówionego, posługuje się językiem polskim w mowie </w:t>
      </w:r>
    </w:p>
    <w:p>
      <w:pPr>
        <w:spacing w:before="15"/>
      </w:pPr>
      <w:r>
        <w:rPr>
          <w:sz w:val="18"/>
        </w:rPr>
        <w:t xml:space="preserve">zrozumiałej dla dzieci i osób dorosłych, mówi płynnie, wyraźnie, rytmicznie, </w:t>
      </w:r>
    </w:p>
    <w:p>
      <w:pPr>
        <w:spacing w:before="15"/>
      </w:pPr>
      <w:r>
        <w:rPr>
          <w:sz w:val="18"/>
        </w:rPr>
        <w:t xml:space="preserve">poprawnie wypowiada ciche i głośne dźwięki mowy, rozróżnia głoski na początku </w:t>
      </w:r>
    </w:p>
    <w:p>
      <w:pPr>
        <w:spacing w:before="15"/>
      </w:pPr>
      <w:r>
        <w:rPr>
          <w:sz w:val="18"/>
        </w:rPr>
        <w:t xml:space="preserve">i końcu w wybranych prostych fonetycznie słowach; </w:t>
      </w:r>
    </w:p>
    <w:p>
      <w:pPr>
        <w:spacing w:before="15"/>
      </w:pPr>
      <w:r>
        <w:rPr>
          <w:sz w:val="18"/>
        </w:rPr>
        <w:t xml:space="preserve">3) odróżnia elementy świata fikcji od realnej rzeczywistości; byty rzeczywiste od </w:t>
      </w:r>
    </w:p>
    <w:p>
      <w:pPr>
        <w:spacing w:before="15"/>
      </w:pPr>
      <w:r>
        <w:rPr>
          <w:sz w:val="18"/>
        </w:rPr>
        <w:t xml:space="preserve">medialnych, byty realistyczne od fikcyjnych; </w:t>
      </w:r>
    </w:p>
    <w:p>
      <w:pPr>
        <w:spacing w:before="15"/>
      </w:pPr>
      <w:r>
        <w:rPr>
          <w:sz w:val="18"/>
        </w:rPr>
        <w:t xml:space="preserve">4) rozpoznaje litery, którymi jest zainteresowane na skutek zabawy i spontanicznych </w:t>
      </w:r>
    </w:p>
    <w:p>
      <w:pPr>
        <w:spacing w:before="15"/>
      </w:pPr>
      <w:r>
        <w:rPr>
          <w:sz w:val="18"/>
        </w:rPr>
        <w:t xml:space="preserve">odkryć, odczytuje krótkie wyrazy utworzone z poznanych liter w formie napisów </w:t>
      </w:r>
    </w:p>
    <w:p>
      <w:pPr>
        <w:spacing w:before="15"/>
      </w:pPr>
      <w:r>
        <w:rPr>
          <w:sz w:val="18"/>
        </w:rPr>
        <w:t xml:space="preserve">drukowanych dotyczące treści znajdujących zastosowanie w codziennej </w:t>
      </w:r>
    </w:p>
    <w:p>
      <w:pPr>
        <w:spacing w:before="15"/>
      </w:pPr>
      <w:r>
        <w:rPr>
          <w:sz w:val="18"/>
        </w:rPr>
        <w:t xml:space="preserve">aktywności; </w:t>
      </w:r>
    </w:p>
    <w:p>
      <w:pPr>
        <w:spacing w:before="15"/>
      </w:pPr>
      <w:r>
        <w:rPr>
          <w:sz w:val="18"/>
        </w:rPr>
        <w:t xml:space="preserve">5) odpowiada na pytania, opowiada o zdarzeniach z przedszkola, objaśnia kolejność </w:t>
      </w:r>
    </w:p>
    <w:p>
      <w:pPr>
        <w:spacing w:before="15"/>
      </w:pPr>
      <w:r>
        <w:rPr>
          <w:sz w:val="18"/>
        </w:rPr>
        <w:t xml:space="preserve">zdarzeń w prostych historyjkach obrazkowych, układa historyjki obrazkowe, </w:t>
      </w:r>
    </w:p>
    <w:p>
      <w:pPr>
        <w:spacing w:before="15"/>
      </w:pPr>
      <w:r>
        <w:rPr>
          <w:sz w:val="18"/>
        </w:rPr>
        <w:t xml:space="preserve">recytuje wierszyki, układa i rozwiązuje zagadki; </w:t>
      </w:r>
    </w:p>
    <w:p>
      <w:pPr>
        <w:spacing w:before="15"/>
      </w:pPr>
      <w:r>
        <w:rPr>
          <w:sz w:val="18"/>
        </w:rPr>
        <w:t xml:space="preserve">6) wykonuje własne eksperymenty językowe, nadaje znaczenie czynnościom, nazywa </w:t>
      </w:r>
    </w:p>
    <w:p>
      <w:pPr>
        <w:spacing w:before="15"/>
      </w:pPr>
      <w:r>
        <w:rPr>
          <w:sz w:val="18"/>
        </w:rPr>
        <w:t xml:space="preserve">je, tworzy żarty językowe i sytuacyjne, uważnie słucha i nadaje znaczenie swym </w:t>
      </w:r>
    </w:p>
    <w:p>
      <w:pPr>
        <w:spacing w:before="15"/>
      </w:pPr>
      <w:r>
        <w:rPr>
          <w:sz w:val="18"/>
        </w:rPr>
        <w:t xml:space="preserve">doświadczeniom; </w:t>
      </w:r>
    </w:p>
    <w:p>
      <w:pPr>
        <w:spacing w:before="15"/>
      </w:pPr>
      <w:r>
        <w:rPr>
          <w:sz w:val="18"/>
        </w:rPr>
        <w:t xml:space="preserve">7) eksperymentuje rytmem, głosem, dźwiękami i ruchem, rozwijając swoją </w:t>
      </w:r>
    </w:p>
    <w:p>
      <w:pPr>
        <w:spacing w:before="15"/>
      </w:pPr>
      <w:r>
        <w:rPr>
          <w:sz w:val="18"/>
        </w:rPr>
        <w:t xml:space="preserve">wyobraźnię muzyczną; słucha, odtwarza i tworzy muzykę, śpiewa piosenki, </w:t>
      </w:r>
    </w:p>
    <w:p>
      <w:pPr>
        <w:spacing w:before="15"/>
      </w:pPr>
      <w:r>
        <w:rPr>
          <w:sz w:val="18"/>
        </w:rPr>
        <w:t xml:space="preserve">porusza się przy muzyce i do muzyki, dostrzega zmiany charakteru muzyki, np. </w:t>
      </w:r>
    </w:p>
    <w:p>
      <w:pPr>
        <w:spacing w:before="15"/>
      </w:pPr>
      <w:r>
        <w:rPr>
          <w:sz w:val="18"/>
        </w:rPr>
        <w:t xml:space="preserve">dynamiki, tempa i wysokości dźwięku oraz wyraża ją ruchem, reaguje na sygnały, </w:t>
      </w:r>
    </w:p>
    <w:p>
      <w:pPr>
        <w:spacing w:before="15"/>
      </w:pPr>
      <w:r>
        <w:rPr>
          <w:sz w:val="18"/>
        </w:rPr>
        <w:t xml:space="preserve">muzykuje z użyciem instrumentów oraz innych źródeł dźwięku; śpiewa piosenki </w:t>
      </w:r>
    </w:p>
    <w:p>
      <w:pPr>
        <w:spacing w:before="15"/>
      </w:pPr>
      <w:r>
        <w:rPr>
          <w:sz w:val="18"/>
        </w:rPr>
        <w:t xml:space="preserve">z dziecięcego repertuaru oraz łatwe piosenki ludowe; chętnie uczestniczy </w:t>
      </w:r>
    </w:p>
    <w:p>
      <w:pPr>
        <w:spacing w:before="15"/>
      </w:pPr>
      <w:r>
        <w:rPr>
          <w:sz w:val="18"/>
        </w:rPr>
        <w:t xml:space="preserve">w zbiorowym muzykowaniu; wyraża emocje i zjawiska pozamuzyczne różnymi </w:t>
      </w:r>
    </w:p>
    <w:p>
      <w:pPr>
        <w:spacing w:before="15"/>
      </w:pPr>
      <w:r>
        <w:rPr>
          <w:sz w:val="18"/>
        </w:rPr>
        <w:t xml:space="preserve">środkami aktywności muzycznej; aktywnie słucha muzyki; wykonuje lub </w:t>
      </w:r>
    </w:p>
    <w:p>
      <w:pPr>
        <w:spacing w:before="15"/>
      </w:pPr>
      <w:r>
        <w:rPr>
          <w:sz w:val="18"/>
        </w:rPr>
        <w:t xml:space="preserve">rozpoznaje melodie, piosenki i pieśni, np. ważne dla wszystkich dzieci </w:t>
      </w:r>
    </w:p>
    <w:p>
      <w:pPr>
        <w:spacing w:before="15"/>
      </w:pPr>
      <w:r>
        <w:rPr>
          <w:sz w:val="18"/>
        </w:rPr>
        <w:t xml:space="preserve">w przedszkolu, np. hymn przedszkola, charakterystyczne dla uroczystości </w:t>
      </w:r>
    </w:p>
    <w:p>
      <w:pPr>
        <w:spacing w:before="15"/>
      </w:pPr>
      <w:r>
        <w:rPr>
          <w:sz w:val="18"/>
        </w:rPr>
        <w:t xml:space="preserve">narodowych (hymn narodowy), potrzebne do organizacji uroczystości np. Dnia </w:t>
      </w:r>
    </w:p>
    <w:p>
      <w:pPr>
        <w:spacing w:before="15"/>
      </w:pPr>
      <w:r>
        <w:rPr>
          <w:sz w:val="18"/>
        </w:rPr>
        <w:t xml:space="preserve">Babci i Dziadka, święta przedszkolaka (piosenki okazjonalne) i inne; w skupieniu </w:t>
      </w:r>
    </w:p>
    <w:p>
      <w:pPr>
        <w:spacing w:before="15"/>
      </w:pPr>
      <w:r>
        <w:rPr>
          <w:sz w:val="18"/>
        </w:rPr>
        <w:t xml:space="preserve">słucha muzyki; </w:t>
      </w:r>
    </w:p>
    <w:p>
      <w:pPr>
        <w:spacing w:before="15"/>
      </w:pPr>
      <w:r>
        <w:rPr>
          <w:sz w:val="18"/>
        </w:rPr>
        <w:t xml:space="preserve">8) wykonuje własne eksperymenty graficzne farbą, kredką, ołówkiem, mazakiem itp., </w:t>
      </w:r>
    </w:p>
    <w:p>
      <w:pPr>
        <w:spacing w:before="15"/>
      </w:pPr>
      <w:r>
        <w:rPr>
          <w:sz w:val="18"/>
        </w:rPr>
        <w:t xml:space="preserve">tworzy proste i złożone znaki, nadając im znaczenie, odkrywa w nich fragmenty </w:t>
      </w:r>
    </w:p>
    <w:p>
      <w:pPr>
        <w:spacing w:before="15"/>
      </w:pPr>
      <w:r>
        <w:rPr>
          <w:sz w:val="18"/>
        </w:rPr>
        <w:t xml:space="preserve">wybranych liter, cyfr, kreśli wybrane litery i cyfry na gładkiej kartce papieru, </w:t>
      </w:r>
    </w:p>
    <w:p>
      <w:pPr>
        <w:spacing w:before="15"/>
      </w:pPr>
      <w:r>
        <w:rPr>
          <w:sz w:val="18"/>
        </w:rPr>
        <w:t xml:space="preserve">wyjaśnia sposób powstania wykreślonych, narysowanych lub zapisanych kształtów, </w:t>
      </w:r>
    </w:p>
    <w:p>
      <w:pPr>
        <w:spacing w:before="15"/>
      </w:pPr>
      <w:r>
        <w:rPr>
          <w:sz w:val="18"/>
        </w:rPr>
        <w:t xml:space="preserve">przetwarza obraz ruchowy na graficzny i odwrotnie, samodzielnie planuje ruch </w:t>
      </w:r>
    </w:p>
    <w:p>
      <w:pPr>
        <w:spacing w:before="15"/>
      </w:pPr>
      <w:r>
        <w:rPr>
          <w:sz w:val="18"/>
        </w:rPr>
        <w:t xml:space="preserve">przed zapisaniem, np. znaku graficznego, litery i innych w przestrzeni sieci </w:t>
      </w:r>
    </w:p>
    <w:p>
      <w:pPr>
        <w:spacing w:before="15"/>
      </w:pPr>
      <w:r>
        <w:rPr>
          <w:sz w:val="18"/>
        </w:rPr>
        <w:t xml:space="preserve">kwadratowej lub liniatury, określa kierunki i miejsca na kartce papieru; </w:t>
      </w:r>
    </w:p>
    <w:p>
      <w:pPr>
        <w:spacing w:before="15"/>
      </w:pPr>
      <w:r>
        <w:rPr>
          <w:sz w:val="18"/>
        </w:rPr>
        <w:t xml:space="preserve">9) czyta obrazy, wyodrębnia i nazywa ich elementy, nazywa symbole i znaki </w:t>
      </w:r>
    </w:p>
    <w:p>
      <w:pPr>
        <w:spacing w:before="15"/>
      </w:pPr>
      <w:r>
        <w:rPr>
          <w:sz w:val="18"/>
        </w:rPr>
        <w:t xml:space="preserve">znajdujące się w otoczeniu, wyjaśnia ich znaczenie; </w:t>
      </w:r>
      <w:r>
        <w:rPr>
          <w:b w:val="false"/>
          <w:i w:val="false"/>
          <w:sz w:val="36"/>
        </w:rPr>
        <w:t>Nauczanie zdalne ankieta dla rodziców</w:t>
      </w:r>
      <w:r>
        <w:rPr>
          <w:sz w:val="18"/>
        </w:rPr>
        <w:t xml:space="preserve"> </w:t>
      </w:r>
    </w:p>
    <w:p>
      <w:r>
        <w:rPr>
          <w:sz w:val="18"/>
        </w:rPr>
        <w:t xml:space="preserve">
   </w:t>
      </w:r>
      <w:r>
        <w:drawing>
          <wp:inline distT="0" distR="0" distB="0" distL="0">
            <wp:extent cx="4114800" cy="2457450"/>
            <wp:docPr id="0" name="Drawing 0" descr="46e42625-06a5-4118-9a33-919a78db6cf3.png"/>
            <a:graphic xmlns:a="http://schemas.openxmlformats.org/drawingml/2006/main">
              <a:graphicData uri="http://schemas.openxmlformats.org/drawingml/2006/picture">
                <pic:pic xmlns:pic="http://schemas.openxmlformats.org/drawingml/2006/picture">
                  <pic:nvPicPr>
                    <pic:cNvPr id="0" name="Picture 0" descr="46e42625-06a5-4118-9a33-919a78db6cf3.png"/>
                    <pic:cNvPicPr>
                      <a:picLocks noChangeAspect="true"/>
                    </pic:cNvPicPr>
                  </pic:nvPicPr>
                  <pic:blipFill>
                    <a:blip r:embed="rId2"/>
                    <a:stretch>
                      <a:fillRect/>
                    </a:stretch>
                  </pic:blipFill>
                  <pic:spPr>
                    <a:xfrm>
                      <a:off x="0" y="0"/>
                      <a:ext cx="4114800" cy="2457450"/>
                    </a:xfrm>
                    <a:prstGeom prst="rect">
                      <a:avLst/>
                    </a:prstGeom>
                  </pic:spPr>
                </pic:pic>
              </a:graphicData>
            </a:graphic>
          </wp:inline>
        </w:drawing>
      </w:r>
      <w:r>
        <w:rPr>
          <w:sz w:val="18"/>
        </w:rPr>
        <w:t xml:space="preserve">
  </w:t>
      </w:r>
    </w:p>
    <w:p/>
    <w:p>
      <w:pPr>
        <w:spacing w:before="60"/>
      </w:pPr>
      <w:r>
        <w:rPr>
          <w:b w:val="false"/>
          <w:i w:val="false"/>
          <w:sz w:val="26"/>
        </w:rPr>
        <w:t>1.</w:t>
      </w:r>
      <w:r>
        <w:rPr>
          <w:b w:val="false"/>
          <w:i w:val="false"/>
          <w:sz w:val="24"/>
        </w:rPr>
        <w:t>Proszę wybrać określenie, które najlepiej określa Pana/Pani stosunek do nauczania zdalnego</w:t>
      </w:r>
      <w:r>
        <w:rPr>
          <w:sz w:val="18"/>
        </w:rPr>
        <w:t xml:space="preserve"> </w:t>
      </w:r>
    </w:p>
    <w:p>
      <w:pPr>
        <w:spacing w:before="16"/>
      </w:pPr>
      <w:r>
        <w:rPr>
          <w:b w:val="false"/>
          <w:i w:val="false"/>
          <w:sz w:val="24"/>
        </w:rPr>
        <w:t>swojego dziecka.</w:t>
      </w:r>
      <w:r>
        <w:rPr>
          <w:sz w:val="18"/>
        </w:rPr>
        <w:t xml:space="preserve"> </w:t>
      </w:r>
    </w:p>
    <w:p>
      <w:r>
        <w:rPr>
          <w:sz w:val="18"/>
        </w:rPr>
        <w:t xml:space="preserve">
   </w:t>
      </w:r>
      <w:r>
        <w:drawing>
          <wp:inline distT="0" distR="0" distB="0" distL="0">
            <wp:extent cx="76200" cy="76200"/>
            <wp:docPr id="1" name="Drawing 1" descr="ece2c734-0cb3-4ec7-abf8-7829d6e40ecb.jpg"/>
            <a:graphic xmlns:a="http://schemas.openxmlformats.org/drawingml/2006/main">
              <a:graphicData uri="http://schemas.openxmlformats.org/drawingml/2006/picture">
                <pic:pic xmlns:pic="http://schemas.openxmlformats.org/drawingml/2006/picture">
                  <pic:nvPicPr>
                    <pic:cNvPr id="0" name="Picture 1" descr="ece2c734-0cb3-4ec7-abf8-7829d6e40ecb.jpg"/>
                    <pic:cNvPicPr>
                      <a:picLocks noChangeAspect="true"/>
                    </pic:cNvPicPr>
                  </pic:nvPicPr>
                  <pic:blipFill>
                    <a:blip r:embed="rId3"/>
                    <a:stretch>
                      <a:fillRect/>
                    </a:stretch>
                  </pic:blipFill>
                  <pic:spPr>
                    <a:xfrm>
                      <a:off x="0" y="0"/>
                      <a:ext cx="76200" cy="76200"/>
                    </a:xfrm>
                    <a:prstGeom prst="rect">
                      <a:avLst/>
                    </a:prstGeom>
                  </pic:spPr>
                </pic:pic>
              </a:graphicData>
            </a:graphic>
          </wp:inline>
        </w:drawing>
      </w:r>
      <w:r>
        <w:rPr>
          <w:sz w:val="18"/>
        </w:rPr>
        <w:t xml:space="preserve">
   </w:t>
      </w:r>
      <w:r>
        <w:drawing>
          <wp:inline distT="0" distR="0" distB="0" distL="0">
            <wp:extent cx="76200" cy="76200"/>
            <wp:docPr id="2" name="Drawing 2" descr="b1a0fbb0-55c0-4ca2-b71f-b5138ec50be2.jpg"/>
            <a:graphic xmlns:a="http://schemas.openxmlformats.org/drawingml/2006/main">
              <a:graphicData uri="http://schemas.openxmlformats.org/drawingml/2006/picture">
                <pic:pic xmlns:pic="http://schemas.openxmlformats.org/drawingml/2006/picture">
                  <pic:nvPicPr>
                    <pic:cNvPr id="0" name="Picture 2" descr="b1a0fbb0-55c0-4ca2-b71f-b5138ec50be2.jpg"/>
                    <pic:cNvPicPr>
                      <a:picLocks noChangeAspect="true"/>
                    </pic:cNvPicPr>
                  </pic:nvPicPr>
                  <pic:blipFill>
                    <a:blip r:embed="rId4"/>
                    <a:stretch>
                      <a:fillRect/>
                    </a:stretch>
                  </pic:blipFill>
                  <pic:spPr>
                    <a:xfrm>
                      <a:off x="0" y="0"/>
                      <a:ext cx="76200" cy="76200"/>
                    </a:xfrm>
                    <a:prstGeom prst="rect">
                      <a:avLst/>
                    </a:prstGeom>
                  </pic:spPr>
                </pic:pic>
              </a:graphicData>
            </a:graphic>
          </wp:inline>
        </w:drawing>
      </w:r>
      <w:r>
        <w:rPr>
          <w:sz w:val="18"/>
        </w:rPr>
        <w:t xml:space="preserve">
   </w:t>
      </w:r>
      <w:r>
        <w:drawing>
          <wp:inline distT="0" distR="0" distB="0" distL="0">
            <wp:extent cx="76200" cy="76200"/>
            <wp:docPr id="3" name="Drawing 3" descr="102b9c36-c3e4-4aee-b0d5-51010545e153.jpg"/>
            <a:graphic xmlns:a="http://schemas.openxmlformats.org/drawingml/2006/main">
              <a:graphicData uri="http://schemas.openxmlformats.org/drawingml/2006/picture">
                <pic:pic xmlns:pic="http://schemas.openxmlformats.org/drawingml/2006/picture">
                  <pic:nvPicPr>
                    <pic:cNvPr id="0" name="Picture 3" descr="102b9c36-c3e4-4aee-b0d5-51010545e153.jpg"/>
                    <pic:cNvPicPr>
                      <a:picLocks noChangeAspect="true"/>
                    </pic:cNvPicPr>
                  </pic:nvPicPr>
                  <pic:blipFill>
                    <a:blip r:embed="rId5"/>
                    <a:stretch>
                      <a:fillRect/>
                    </a:stretch>
                  </pic:blipFill>
                  <pic:spPr>
                    <a:xfrm>
                      <a:off x="0" y="0"/>
                      <a:ext cx="76200" cy="76200"/>
                    </a:xfrm>
                    <a:prstGeom prst="rect">
                      <a:avLst/>
                    </a:prstGeom>
                  </pic:spPr>
                </pic:pic>
              </a:graphicData>
            </a:graphic>
          </wp:inline>
        </w:drawing>
      </w:r>
      <w:r>
        <w:rPr>
          <w:sz w:val="18"/>
        </w:rPr>
        <w:t xml:space="preserve">
   </w:t>
      </w:r>
      <w:r>
        <w:drawing>
          <wp:inline distT="0" distR="0" distB="0" distL="0">
            <wp:extent cx="76200" cy="76200"/>
            <wp:docPr id="4" name="Drawing 4" descr="0ee58bb0-6945-45ce-8ffd-3f28847adb0a.jpg"/>
            <a:graphic xmlns:a="http://schemas.openxmlformats.org/drawingml/2006/main">
              <a:graphicData uri="http://schemas.openxmlformats.org/drawingml/2006/picture">
                <pic:pic xmlns:pic="http://schemas.openxmlformats.org/drawingml/2006/picture">
                  <pic:nvPicPr>
                    <pic:cNvPr id="0" name="Picture 4" descr="0ee58bb0-6945-45ce-8ffd-3f28847adb0a.jpg"/>
                    <pic:cNvPicPr>
                      <a:picLocks noChangeAspect="true"/>
                    </pic:cNvPicPr>
                  </pic:nvPicPr>
                  <pic:blipFill>
                    <a:blip r:embed="rId6"/>
                    <a:stretch>
                      <a:fillRect/>
                    </a:stretch>
                  </pic:blipFill>
                  <pic:spPr>
                    <a:xfrm>
                      <a:off x="0" y="0"/>
                      <a:ext cx="76200" cy="76200"/>
                    </a:xfrm>
                    <a:prstGeom prst="rect">
                      <a:avLst/>
                    </a:prstGeom>
                  </pic:spPr>
                </pic:pic>
              </a:graphicData>
            </a:graphic>
          </wp:inline>
        </w:drawing>
      </w:r>
      <w:r>
        <w:rPr>
          <w:sz w:val="18"/>
        </w:rPr>
        <w:t xml:space="preserve">
  </w:t>
      </w:r>
    </w:p>
    <w:p/>
    <w:p>
      <w:pPr>
        <w:spacing w:before="56"/>
      </w:pPr>
      <w:r>
        <w:rPr>
          <w:b w:val="false"/>
          <w:i w:val="false"/>
          <w:sz w:val="26"/>
        </w:rPr>
        <w:t>2.</w:t>
      </w:r>
      <w:r>
        <w:rPr>
          <w:b w:val="false"/>
          <w:i w:val="false"/>
          <w:sz w:val="24"/>
        </w:rPr>
        <w:t>W toku nauczania zdalnego Państwa dziecko.../można zaznaczyć więcej, niż jedna odpowiedź/</w:t>
      </w:r>
      <w:r>
        <w:rPr>
          <w:sz w:val="18"/>
        </w:rPr>
        <w:t xml:space="preserve"> </w:t>
      </w:r>
      <w:r>
        <w:rPr>
          <w:b w:val="false"/>
          <w:i w:val="false"/>
          <w:sz w:val="22"/>
        </w:rPr>
        <w:t> Forms</w:t>
      </w:r>
      <w:r>
        <w:rPr>
          <w:sz w:val="18"/>
        </w:rPr>
        <w:t xml:space="preserve">(https://www.office.com/launch/forms?auth=2)Nauczanie zdalne nkieta dla rodziców - Zapisano </w:t>
      </w:r>
      <w:r>
        <w:rPr>
          <w:b w:val="false"/>
          <w:i w:val="false"/>
          <w:sz w:val="22"/>
        </w:rPr>
        <w:t></w:t>
      </w:r>
      <w:r>
        <w:rPr>
          <w:sz w:val="18"/>
        </w:rPr>
        <w:t xml:space="preserve">MD </w:t>
      </w:r>
    </w:p>
    <w:p>
      <w:pPr>
        <w:spacing w:before="60"/>
      </w:pPr>
      <w:r>
        <w:rPr>
          <w:b w:val="false"/>
          <w:i w:val="false"/>
          <w:sz w:val="36"/>
        </w:rPr>
        <w:t>46</w:t>
      </w:r>
      <w:r>
        <w:rPr>
          <w:sz w:val="18"/>
        </w:rPr>
        <w:t xml:space="preserve"> </w:t>
      </w:r>
    </w:p>
    <w:p>
      <w:pPr>
        <w:spacing w:before="17"/>
      </w:pPr>
      <w:r>
        <w:rPr>
          <w:sz w:val="18"/>
        </w:rPr>
        <w:t xml:space="preserve">Odpowiedzi </w:t>
      </w:r>
    </w:p>
    <w:p>
      <w:r>
        <w:rPr>
          <w:b w:val="false"/>
          <w:i w:val="false"/>
          <w:sz w:val="36"/>
        </w:rPr>
        <w:t>06:51</w:t>
      </w:r>
      <w:r>
        <w:rPr>
          <w:sz w:val="18"/>
        </w:rPr>
        <w:t xml:space="preserve"> </w:t>
      </w:r>
    </w:p>
    <w:p>
      <w:pPr>
        <w:spacing w:before="17"/>
      </w:pPr>
      <w:r>
        <w:rPr>
          <w:sz w:val="18"/>
        </w:rPr>
        <w:t xml:space="preserve">Średni czas ukończenia </w:t>
      </w:r>
    </w:p>
    <w:p>
      <w:r>
        <w:rPr>
          <w:b w:val="false"/>
          <w:i w:val="false"/>
          <w:sz w:val="36"/>
        </w:rPr>
        <w:t>Aktywny</w:t>
      </w:r>
      <w:r>
        <w:rPr>
          <w:sz w:val="18"/>
        </w:rPr>
        <w:t xml:space="preserve"> </w:t>
      </w:r>
    </w:p>
    <w:p>
      <w:pPr>
        <w:spacing w:before="17"/>
      </w:pPr>
      <w:r>
        <w:rPr>
          <w:sz w:val="18"/>
        </w:rPr>
        <w:t xml:space="preserve">Stan </w:t>
      </w:r>
    </w:p>
    <w:p>
      <w:pPr>
        <w:spacing w:before="60"/>
      </w:pPr>
      <w:r>
        <w:rPr>
          <w:sz w:val="18"/>
        </w:rPr>
        <w:t xml:space="preserve">zadowalający 25 </w:t>
      </w:r>
    </w:p>
    <w:p>
      <w:pPr>
        <w:spacing w:before="21"/>
      </w:pPr>
      <w:r>
        <w:rPr>
          <w:sz w:val="18"/>
        </w:rPr>
        <w:t xml:space="preserve">niezadowalający 16 </w:t>
      </w:r>
    </w:p>
    <w:p>
      <w:pPr>
        <w:spacing w:before="21"/>
      </w:pPr>
      <w:r>
        <w:rPr>
          <w:sz w:val="18"/>
        </w:rPr>
        <w:t xml:space="preserve">Inne 5 </w:t>
      </w:r>
    </w:p>
    <w:p>
      <w:r>
        <w:rPr>
          <w:sz w:val="18"/>
        </w:rPr>
        <w:t xml:space="preserve">
   </w:t>
      </w:r>
      <w:r>
        <w:drawing>
          <wp:inline distT="0" distR="0" distB="0" distL="0">
            <wp:extent cx="2857500" cy="1428750"/>
            <wp:docPr id="5" name="Drawing 5" descr="1385c4c2-8e1c-453e-ad5f-f4e1a073be6a.png"/>
            <a:graphic xmlns:a="http://schemas.openxmlformats.org/drawingml/2006/main">
              <a:graphicData uri="http://schemas.openxmlformats.org/drawingml/2006/picture">
                <pic:pic xmlns:pic="http://schemas.openxmlformats.org/drawingml/2006/picture">
                  <pic:nvPicPr>
                    <pic:cNvPr id="0" name="Picture 5" descr="1385c4c2-8e1c-453e-ad5f-f4e1a073be6a.png"/>
                    <pic:cNvPicPr>
                      <a:picLocks noChangeAspect="true"/>
                    </pic:cNvPicPr>
                  </pic:nvPicPr>
                  <pic:blipFill>
                    <a:blip r:embed="rId7"/>
                    <a:stretch>
                      <a:fillRect/>
                    </a:stretch>
                  </pic:blipFill>
                  <pic:spPr>
                    <a:xfrm>
                      <a:off x="0" y="0"/>
                      <a:ext cx="2857500" cy="1428750"/>
                    </a:xfrm>
                    <a:prstGeom prst="rect">
                      <a:avLst/>
                    </a:prstGeom>
                  </pic:spPr>
                </pic:pic>
              </a:graphicData>
            </a:graphic>
          </wp:inline>
        </w:drawing>
      </w:r>
      <w:r>
        <w:rPr>
          <w:sz w:val="18"/>
        </w:rPr>
        <w:t xml:space="preserve">
  </w:t>
      </w:r>
    </w:p>
    <w:p/>
    <w:p>
      <w:pPr>
        <w:spacing w:before="19"/>
      </w:pPr>
      <w:r>
        <w:rPr>
          <w:sz w:val="18"/>
        </w:rPr>
        <w:t xml:space="preserve">z jednego przedmiotu z kilku przedmiotów ze wszytkich przedmiotów z żadnego przedmiotu </w:t>
      </w:r>
    </w:p>
    <w:p>
      <w:r>
        <w:rPr>
          <w:sz w:val="18"/>
        </w:rPr>
        <w:t xml:space="preserve">
   </w:t>
      </w:r>
      <w:r>
        <w:drawing>
          <wp:inline distT="0" distR="0" distB="0" distL="0">
            <wp:extent cx="142875" cy="142875"/>
            <wp:docPr id="6" name="Drawing 6" descr="bf239307-0ec3-4cf3-92f5-aa9f3042a35f.png"/>
            <a:graphic xmlns:a="http://schemas.openxmlformats.org/drawingml/2006/main">
              <a:graphicData uri="http://schemas.openxmlformats.org/drawingml/2006/picture">
                <pic:pic xmlns:pic="http://schemas.openxmlformats.org/drawingml/2006/picture">
                  <pic:nvPicPr>
                    <pic:cNvPr id="0" name="Picture 6" descr="bf239307-0ec3-4cf3-92f5-aa9f3042a35f.png"/>
                    <pic:cNvPicPr>
                      <a:picLocks noChangeAspect="true"/>
                    </pic:cNvPicPr>
                  </pic:nvPicPr>
                  <pic:blipFill>
                    <a:blip r:embed="rId8"/>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7" name="Drawing 7" descr="bbb63d84-bb78-433b-9ac2-31f509d25f0e.png"/>
            <a:graphic xmlns:a="http://schemas.openxmlformats.org/drawingml/2006/main">
              <a:graphicData uri="http://schemas.openxmlformats.org/drawingml/2006/picture">
                <pic:pic xmlns:pic="http://schemas.openxmlformats.org/drawingml/2006/picture">
                  <pic:nvPicPr>
                    <pic:cNvPr id="0" name="Picture 7" descr="bbb63d84-bb78-433b-9ac2-31f509d25f0e.png"/>
                    <pic:cNvPicPr>
                      <a:picLocks noChangeAspect="true"/>
                    </pic:cNvPicPr>
                  </pic:nvPicPr>
                  <pic:blipFill>
                    <a:blip r:embed="rId9"/>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8" name="Drawing 8" descr="1ba6e9b4-ca43-4813-982a-415bd1a5fd4c.png"/>
            <a:graphic xmlns:a="http://schemas.openxmlformats.org/drawingml/2006/main">
              <a:graphicData uri="http://schemas.openxmlformats.org/drawingml/2006/picture">
                <pic:pic xmlns:pic="http://schemas.openxmlformats.org/drawingml/2006/picture">
                  <pic:nvPicPr>
                    <pic:cNvPr id="0" name="Picture 8" descr="1ba6e9b4-ca43-4813-982a-415bd1a5fd4c.png"/>
                    <pic:cNvPicPr>
                      <a:picLocks noChangeAspect="true"/>
                    </pic:cNvPicPr>
                  </pic:nvPicPr>
                  <pic:blipFill>
                    <a:blip r:embed="rId10"/>
                    <a:stretch>
                      <a:fillRect/>
                    </a:stretch>
                  </pic:blipFill>
                  <pic:spPr>
                    <a:xfrm>
                      <a:off x="0" y="0"/>
                      <a:ext cx="142875" cy="142875"/>
                    </a:xfrm>
                    <a:prstGeom prst="rect">
                      <a:avLst/>
                    </a:prstGeom>
                  </pic:spPr>
                </pic:pic>
              </a:graphicData>
            </a:graphic>
          </wp:inline>
        </w:drawing>
      </w:r>
      <w:r>
        <w:rPr>
          <w:sz w:val="18"/>
        </w:rPr>
        <w:t xml:space="preserve">
  </w:t>
      </w:r>
    </w:p>
    <w:p/>
    <w:p>
      <w:pPr>
        <w:spacing w:before="21"/>
      </w:pPr>
      <w:r>
        <w:rPr>
          <w:sz w:val="18"/>
        </w:rPr>
        <w:t xml:space="preserve">korzysta z korepetycji </w:t>
      </w:r>
    </w:p>
    <w:p>
      <w:pPr>
        <w:spacing w:before="27"/>
      </w:pPr>
      <w:r>
        <w:rPr>
          <w:sz w:val="18"/>
        </w:rPr>
        <w:t xml:space="preserve">korzysta z konsultacji prowadzonyh przez nauczycieli uczących </w:t>
      </w:r>
    </w:p>
    <w:p>
      <w:pPr>
        <w:spacing w:before="27"/>
      </w:pPr>
      <w:r>
        <w:rPr>
          <w:sz w:val="18"/>
        </w:rPr>
        <w:t xml:space="preserve">radzi sobie samo </w:t>
      </w:r>
    </w:p>
    <w:p>
      <w:pPr>
        <w:spacing w:before="32"/>
      </w:pPr>
      <w:r>
        <w:rPr>
          <w:sz w:val="18"/>
        </w:rPr>
        <w:t xml:space="preserve">nie radzi sobie </w:t>
      </w:r>
      <w:r>
        <w:rPr>
          <w:b w:val="false"/>
          <w:i w:val="false"/>
          <w:sz w:val="26"/>
        </w:rPr>
        <w:t>3.</w:t>
      </w:r>
      <w:r>
        <w:rPr>
          <w:b w:val="false"/>
          <w:i w:val="false"/>
          <w:sz w:val="24"/>
        </w:rPr>
        <w:t>Jakie emocje Pani/Pana zdaniem towarzyszą dziecku w okresie zdalnego nauczania? /prosimy</w:t>
      </w:r>
      <w:r>
        <w:rPr>
          <w:sz w:val="18"/>
        </w:rPr>
        <w:t xml:space="preserve"> </w:t>
      </w:r>
    </w:p>
    <w:p>
      <w:pPr>
        <w:spacing w:before="16"/>
      </w:pPr>
      <w:r>
        <w:rPr>
          <w:b w:val="false"/>
          <w:i w:val="false"/>
          <w:sz w:val="24"/>
        </w:rPr>
        <w:t>wybrać max 3 odpowiedzi/</w:t>
      </w:r>
      <w:r>
        <w:rPr>
          <w:sz w:val="18"/>
        </w:rPr>
        <w:t xml:space="preserve"> </w:t>
      </w:r>
    </w:p>
    <w:p>
      <w:r>
        <w:rPr>
          <w:sz w:val="18"/>
        </w:rPr>
        <w:t xml:space="preserve">
   </w:t>
      </w:r>
      <w:r>
        <w:drawing>
          <wp:inline distT="0" distR="0" distB="0" distL="0">
            <wp:extent cx="142875" cy="142875"/>
            <wp:docPr id="9" name="Drawing 9" descr="6e065e8b-521d-4dbf-bc6e-0661249c0d10.png"/>
            <a:graphic xmlns:a="http://schemas.openxmlformats.org/drawingml/2006/main">
              <a:graphicData uri="http://schemas.openxmlformats.org/drawingml/2006/picture">
                <pic:pic xmlns:pic="http://schemas.openxmlformats.org/drawingml/2006/picture">
                  <pic:nvPicPr>
                    <pic:cNvPr id="0" name="Picture 9" descr="6e065e8b-521d-4dbf-bc6e-0661249c0d10.png"/>
                    <pic:cNvPicPr>
                      <a:picLocks noChangeAspect="true"/>
                    </pic:cNvPicPr>
                  </pic:nvPicPr>
                  <pic:blipFill>
                    <a:blip r:embed="rId11"/>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3810000" cy="2381250"/>
            <wp:docPr id="10" name="Drawing 10" descr="84e29f46-9082-44c2-bc28-21f4a072235f.png"/>
            <a:graphic xmlns:a="http://schemas.openxmlformats.org/drawingml/2006/main">
              <a:graphicData uri="http://schemas.openxmlformats.org/drawingml/2006/picture">
                <pic:pic xmlns:pic="http://schemas.openxmlformats.org/drawingml/2006/picture">
                  <pic:nvPicPr>
                    <pic:cNvPr id="0" name="Picture 10" descr="84e29f46-9082-44c2-bc28-21f4a072235f.png"/>
                    <pic:cNvPicPr>
                      <a:picLocks noChangeAspect="true"/>
                    </pic:cNvPicPr>
                  </pic:nvPicPr>
                  <pic:blipFill>
                    <a:blip r:embed="rId12"/>
                    <a:stretch>
                      <a:fillRect/>
                    </a:stretch>
                  </pic:blipFill>
                  <pic:spPr>
                    <a:xfrm>
                      <a:off x="0" y="0"/>
                      <a:ext cx="3810000" cy="2381250"/>
                    </a:xfrm>
                    <a:prstGeom prst="rect">
                      <a:avLst/>
                    </a:prstGeom>
                  </pic:spPr>
                </pic:pic>
              </a:graphicData>
            </a:graphic>
          </wp:inline>
        </w:drawing>
      </w:r>
      <w:r>
        <w:rPr>
          <w:sz w:val="18"/>
        </w:rPr>
        <w:t xml:space="preserve">
  </w:t>
      </w:r>
    </w:p>
    <w:p/>
    <w:p>
      <w:pPr>
        <w:spacing w:before="14"/>
      </w:pPr>
      <w:r>
        <w:rPr>
          <w:b w:val="false"/>
          <w:i w:val="false"/>
          <w:sz w:val="26"/>
        </w:rPr>
        <w:t>4.</w:t>
      </w:r>
      <w:r>
        <w:rPr>
          <w:b w:val="false"/>
          <w:i w:val="false"/>
          <w:sz w:val="24"/>
        </w:rPr>
        <w:t>W jaki sposób najczęściej Państwa dziecko wykorzystuje obecnie internet? (proszę wybrać max 3</w:t>
      </w:r>
      <w:r>
        <w:rPr>
          <w:sz w:val="18"/>
        </w:rPr>
        <w:t xml:space="preserve"> </w:t>
      </w:r>
    </w:p>
    <w:p>
      <w:r>
        <w:rPr>
          <w:sz w:val="18"/>
        </w:rPr>
        <w:t xml:space="preserve">
   </w:t>
      </w:r>
      <w:r>
        <w:drawing>
          <wp:inline distT="0" distR="0" distB="0" distL="0">
            <wp:extent cx="142875" cy="142875"/>
            <wp:docPr id="11" name="Drawing 11" descr="69fb94f1-0291-4d2b-8dc7-a8d0d7ddb028.png"/>
            <a:graphic xmlns:a="http://schemas.openxmlformats.org/drawingml/2006/main">
              <a:graphicData uri="http://schemas.openxmlformats.org/drawingml/2006/picture">
                <pic:pic xmlns:pic="http://schemas.openxmlformats.org/drawingml/2006/picture">
                  <pic:nvPicPr>
                    <pic:cNvPr id="0" name="Picture 11" descr="69fb94f1-0291-4d2b-8dc7-a8d0d7ddb028.png"/>
                    <pic:cNvPicPr>
                      <a:picLocks noChangeAspect="true"/>
                    </pic:cNvPicPr>
                  </pic:nvPicPr>
                  <pic:blipFill>
                    <a:blip r:embed="rId13"/>
                    <a:stretch>
                      <a:fillRect/>
                    </a:stretch>
                  </pic:blipFill>
                  <pic:spPr>
                    <a:xfrm>
                      <a:off x="0" y="0"/>
                      <a:ext cx="142875" cy="142875"/>
                    </a:xfrm>
                    <a:prstGeom prst="rect">
                      <a:avLst/>
                    </a:prstGeom>
                  </pic:spPr>
                </pic:pic>
              </a:graphicData>
            </a:graphic>
          </wp:inline>
        </w:drawing>
      </w:r>
      <w:r>
        <w:rPr>
          <w:sz w:val="18"/>
        </w:rPr>
        <w:t xml:space="preserve">
  </w:t>
      </w:r>
    </w:p>
    <w:p/>
    <w:p>
      <w:pPr>
        <w:spacing w:before="21"/>
      </w:pPr>
      <w:r>
        <w:rPr>
          <w:sz w:val="18"/>
        </w:rPr>
        <w:t xml:space="preserve">złość 16 </w:t>
      </w:r>
    </w:p>
    <w:p>
      <w:pPr>
        <w:spacing w:before="21"/>
      </w:pPr>
      <w:r>
        <w:rPr>
          <w:sz w:val="18"/>
        </w:rPr>
        <w:t xml:space="preserve">agresja 3 </w:t>
      </w:r>
    </w:p>
    <w:p>
      <w:pPr>
        <w:spacing w:before="21"/>
      </w:pPr>
      <w:r>
        <w:rPr>
          <w:sz w:val="18"/>
        </w:rPr>
        <w:t xml:space="preserve">wyciszenie 15 </w:t>
      </w:r>
    </w:p>
    <w:p>
      <w:pPr>
        <w:spacing w:before="21"/>
      </w:pPr>
      <w:r>
        <w:rPr>
          <w:sz w:val="18"/>
        </w:rPr>
        <w:t xml:space="preserve">zranienie 5 </w:t>
      </w:r>
    </w:p>
    <w:p>
      <w:pPr>
        <w:spacing w:before="21"/>
      </w:pPr>
      <w:r>
        <w:rPr>
          <w:sz w:val="18"/>
        </w:rPr>
        <w:t xml:space="preserve">życzliwość 6 </w:t>
      </w:r>
    </w:p>
    <w:p>
      <w:pPr>
        <w:spacing w:before="21"/>
      </w:pPr>
      <w:r>
        <w:rPr>
          <w:sz w:val="18"/>
        </w:rPr>
        <w:t xml:space="preserve">zainteresowanie 8 </w:t>
      </w:r>
    </w:p>
    <w:p>
      <w:pPr>
        <w:spacing w:before="21"/>
      </w:pPr>
      <w:r>
        <w:rPr>
          <w:sz w:val="18"/>
        </w:rPr>
        <w:t xml:space="preserve">spokój 20 </w:t>
      </w:r>
    </w:p>
    <w:p>
      <w:r>
        <w:rPr>
          <w:sz w:val="18"/>
        </w:rPr>
        <w:t xml:space="preserve">
   </w:t>
      </w:r>
      <w:r>
        <w:drawing>
          <wp:inline distT="0" distR="0" distB="0" distL="0">
            <wp:extent cx="142875" cy="142875"/>
            <wp:docPr id="12" name="Drawing 12" descr="28cb4b1f-2fed-4dc5-846a-26c4bdc636ee.png"/>
            <a:graphic xmlns:a="http://schemas.openxmlformats.org/drawingml/2006/main">
              <a:graphicData uri="http://schemas.openxmlformats.org/drawingml/2006/picture">
                <pic:pic xmlns:pic="http://schemas.openxmlformats.org/drawingml/2006/picture">
                  <pic:nvPicPr>
                    <pic:cNvPr id="0" name="Picture 12" descr="28cb4b1f-2fed-4dc5-846a-26c4bdc636ee.png"/>
                    <pic:cNvPicPr>
                      <a:picLocks noChangeAspect="true"/>
                    </pic:cNvPicPr>
                  </pic:nvPicPr>
                  <pic:blipFill>
                    <a:blip r:embed="rId14"/>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3" name="Drawing 13" descr="675d93e3-2170-441c-b6d7-b687dff80d9d.png"/>
            <a:graphic xmlns:a="http://schemas.openxmlformats.org/drawingml/2006/main">
              <a:graphicData uri="http://schemas.openxmlformats.org/drawingml/2006/picture">
                <pic:pic xmlns:pic="http://schemas.openxmlformats.org/drawingml/2006/picture">
                  <pic:nvPicPr>
                    <pic:cNvPr id="0" name="Picture 13" descr="675d93e3-2170-441c-b6d7-b687dff80d9d.png"/>
                    <pic:cNvPicPr>
                      <a:picLocks noChangeAspect="true"/>
                    </pic:cNvPicPr>
                  </pic:nvPicPr>
                  <pic:blipFill>
                    <a:blip r:embed="rId15"/>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4" name="Drawing 14" descr="b1311cbc-5ad1-47bd-aa23-c74e4cfb5877.png"/>
            <a:graphic xmlns:a="http://schemas.openxmlformats.org/drawingml/2006/main">
              <a:graphicData uri="http://schemas.openxmlformats.org/drawingml/2006/picture">
                <pic:pic xmlns:pic="http://schemas.openxmlformats.org/drawingml/2006/picture">
                  <pic:nvPicPr>
                    <pic:cNvPr id="0" name="Picture 14" descr="b1311cbc-5ad1-47bd-aa23-c74e4cfb5877.png"/>
                    <pic:cNvPicPr>
                      <a:picLocks noChangeAspect="true"/>
                    </pic:cNvPicPr>
                  </pic:nvPicPr>
                  <pic:blipFill>
                    <a:blip r:embed="rId9"/>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5" name="Drawing 15" descr="4d702e80-aa21-4a9a-9099-0128e2da5737.png"/>
            <a:graphic xmlns:a="http://schemas.openxmlformats.org/drawingml/2006/main">
              <a:graphicData uri="http://schemas.openxmlformats.org/drawingml/2006/picture">
                <pic:pic xmlns:pic="http://schemas.openxmlformats.org/drawingml/2006/picture">
                  <pic:nvPicPr>
                    <pic:cNvPr id="0" name="Picture 15" descr="4d702e80-aa21-4a9a-9099-0128e2da5737.png"/>
                    <pic:cNvPicPr>
                      <a:picLocks noChangeAspect="true"/>
                    </pic:cNvPicPr>
                  </pic:nvPicPr>
                  <pic:blipFill>
                    <a:blip r:embed="rId8"/>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6" name="Drawing 16" descr="b5fc8a21-3033-4af2-8b43-ba6f282253cc.png"/>
            <a:graphic xmlns:a="http://schemas.openxmlformats.org/drawingml/2006/main">
              <a:graphicData uri="http://schemas.openxmlformats.org/drawingml/2006/picture">
                <pic:pic xmlns:pic="http://schemas.openxmlformats.org/drawingml/2006/picture">
                  <pic:nvPicPr>
                    <pic:cNvPr id="0" name="Picture 16" descr="b5fc8a21-3033-4af2-8b43-ba6f282253cc.png"/>
                    <pic:cNvPicPr>
                      <a:picLocks noChangeAspect="true"/>
                    </pic:cNvPicPr>
                  </pic:nvPicPr>
                  <pic:blipFill>
                    <a:blip r:embed="rId10"/>
                    <a:stretch>
                      <a:fillRect/>
                    </a:stretch>
                  </pic:blipFill>
                  <pic:spPr>
                    <a:xfrm>
                      <a:off x="0" y="0"/>
                      <a:ext cx="142875" cy="142875"/>
                    </a:xfrm>
                    <a:prstGeom prst="rect">
                      <a:avLst/>
                    </a:prstGeom>
                  </pic:spPr>
                </pic:pic>
              </a:graphicData>
            </a:graphic>
          </wp:inline>
        </w:drawing>
      </w:r>
      <w:r>
        <w:rPr>
          <w:sz w:val="18"/>
        </w:rPr>
        <w:t xml:space="preserve">
  </w:t>
      </w:r>
    </w:p>
    <w:p/>
    <w:p>
      <w:pPr>
        <w:spacing w:before="21"/>
      </w:pPr>
      <w:r>
        <w:rPr>
          <w:sz w:val="18"/>
        </w:rPr>
        <w:t xml:space="preserve">słuchanie muzyki 10 </w:t>
      </w:r>
    </w:p>
    <w:p>
      <w:pPr>
        <w:spacing w:before="21"/>
      </w:pPr>
      <w:r>
        <w:rPr>
          <w:sz w:val="18"/>
        </w:rPr>
        <w:t xml:space="preserve">aktywność na portalach społe… 4 </w:t>
      </w:r>
    </w:p>
    <w:p>
      <w:pPr>
        <w:spacing w:before="21"/>
      </w:pPr>
      <w:r>
        <w:rPr>
          <w:sz w:val="18"/>
        </w:rPr>
        <w:t>kontaktowanie się z rówieśnik… 29</w:t>
      </w:r>
    </w:p>
    <w:p>
      <w:r>
        <w:rPr>
          <w:sz w:val="18"/>
        </w:rPr>
        <w:t xml:space="preserve">
   </w:t>
      </w:r>
      <w:r>
        <w:drawing>
          <wp:inline distT="0" distR="0" distB="0" distL="0">
            <wp:extent cx="142875" cy="142875"/>
            <wp:docPr id="17" name="Drawing 17" descr="4cc10bfa-9b8a-47b8-939b-2a6d8e0c2dca.png"/>
            <a:graphic xmlns:a="http://schemas.openxmlformats.org/drawingml/2006/main">
              <a:graphicData uri="http://schemas.openxmlformats.org/drawingml/2006/picture">
                <pic:pic xmlns:pic="http://schemas.openxmlformats.org/drawingml/2006/picture">
                  <pic:nvPicPr>
                    <pic:cNvPr id="0" name="Picture 17" descr="4cc10bfa-9b8a-47b8-939b-2a6d8e0c2dca.png"/>
                    <pic:cNvPicPr>
                      <a:picLocks noChangeAspect="true"/>
                    </pic:cNvPicPr>
                  </pic:nvPicPr>
                  <pic:blipFill>
                    <a:blip r:embed="rId10"/>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8" name="Drawing 18" descr="046e432e-74a1-4053-8a8f-808fe280a132.png"/>
            <a:graphic xmlns:a="http://schemas.openxmlformats.org/drawingml/2006/main">
              <a:graphicData uri="http://schemas.openxmlformats.org/drawingml/2006/picture">
                <pic:pic xmlns:pic="http://schemas.openxmlformats.org/drawingml/2006/picture">
                  <pic:nvPicPr>
                    <pic:cNvPr id="0" name="Picture 18" descr="046e432e-74a1-4053-8a8f-808fe280a132.png"/>
                    <pic:cNvPicPr>
                      <a:picLocks noChangeAspect="true"/>
                    </pic:cNvPicPr>
                  </pic:nvPicPr>
                  <pic:blipFill>
                    <a:blip r:embed="rId8"/>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19" name="Drawing 19" descr="29bddcc1-1a02-48b6-a6a1-55ef7ae13fb9.png"/>
            <a:graphic xmlns:a="http://schemas.openxmlformats.org/drawingml/2006/main">
              <a:graphicData uri="http://schemas.openxmlformats.org/drawingml/2006/picture">
                <pic:pic xmlns:pic="http://schemas.openxmlformats.org/drawingml/2006/picture">
                  <pic:nvPicPr>
                    <pic:cNvPr id="0" name="Picture 19" descr="29bddcc1-1a02-48b6-a6a1-55ef7ae13fb9.png"/>
                    <pic:cNvPicPr>
                      <a:picLocks noChangeAspect="true"/>
                    </pic:cNvPicPr>
                  </pic:nvPicPr>
                  <pic:blipFill>
                    <a:blip r:embed="rId9"/>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0" name="Drawing 20" descr="74a28d51-75af-413e-93c9-9b686ae26724.png"/>
            <a:graphic xmlns:a="http://schemas.openxmlformats.org/drawingml/2006/main">
              <a:graphicData uri="http://schemas.openxmlformats.org/drawingml/2006/picture">
                <pic:pic xmlns:pic="http://schemas.openxmlformats.org/drawingml/2006/picture">
                  <pic:nvPicPr>
                    <pic:cNvPr id="0" name="Picture 20" descr="74a28d51-75af-413e-93c9-9b686ae26724.png"/>
                    <pic:cNvPicPr>
                      <a:picLocks noChangeAspect="true"/>
                    </pic:cNvPicPr>
                  </pic:nvPicPr>
                  <pic:blipFill>
                    <a:blip r:embed="rId14"/>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1" name="Drawing 21" descr="30fc8861-f25b-4dfa-af32-855cdf34d18e.png"/>
            <a:graphic xmlns:a="http://schemas.openxmlformats.org/drawingml/2006/main">
              <a:graphicData uri="http://schemas.openxmlformats.org/drawingml/2006/picture">
                <pic:pic xmlns:pic="http://schemas.openxmlformats.org/drawingml/2006/picture">
                  <pic:nvPicPr>
                    <pic:cNvPr id="0" name="Picture 21" descr="30fc8861-f25b-4dfa-af32-855cdf34d18e.png"/>
                    <pic:cNvPicPr>
                      <a:picLocks noChangeAspect="true"/>
                    </pic:cNvPicPr>
                  </pic:nvPicPr>
                  <pic:blipFill>
                    <a:blip r:embed="rId15"/>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2" name="Drawing 22" descr="78d16651-a8ca-48d5-8c74-b7d3ec7687be.png"/>
            <a:graphic xmlns:a="http://schemas.openxmlformats.org/drawingml/2006/main">
              <a:graphicData uri="http://schemas.openxmlformats.org/drawingml/2006/picture">
                <pic:pic xmlns:pic="http://schemas.openxmlformats.org/drawingml/2006/picture">
                  <pic:nvPicPr>
                    <pic:cNvPr id="0" name="Picture 22" descr="78d16651-a8ca-48d5-8c74-b7d3ec7687be.png"/>
                    <pic:cNvPicPr>
                      <a:picLocks noChangeAspect="true"/>
                    </pic:cNvPicPr>
                  </pic:nvPicPr>
                  <pic:blipFill>
                    <a:blip r:embed="rId13"/>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3" name="Drawing 23" descr="f2fedb9a-3c04-4deb-acad-ff414d3050ef.png"/>
            <a:graphic xmlns:a="http://schemas.openxmlformats.org/drawingml/2006/main">
              <a:graphicData uri="http://schemas.openxmlformats.org/drawingml/2006/picture">
                <pic:pic xmlns:pic="http://schemas.openxmlformats.org/drawingml/2006/picture">
                  <pic:nvPicPr>
                    <pic:cNvPr id="0" name="Picture 23" descr="f2fedb9a-3c04-4deb-acad-ff414d3050ef.png"/>
                    <pic:cNvPicPr>
                      <a:picLocks noChangeAspect="true"/>
                    </pic:cNvPicPr>
                  </pic:nvPicPr>
                  <pic:blipFill>
                    <a:blip r:embed="rId11"/>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4" name="Drawing 24" descr="7524c2e4-c01b-4ee9-b601-6859edfcea03.png"/>
            <a:graphic xmlns:a="http://schemas.openxmlformats.org/drawingml/2006/main">
              <a:graphicData uri="http://schemas.openxmlformats.org/drawingml/2006/picture">
                <pic:pic xmlns:pic="http://schemas.openxmlformats.org/drawingml/2006/picture">
                  <pic:nvPicPr>
                    <pic:cNvPr id="0" name="Picture 24" descr="7524c2e4-c01b-4ee9-b601-6859edfcea03.png"/>
                    <pic:cNvPicPr>
                      <a:picLocks noChangeAspect="true"/>
                    </pic:cNvPicPr>
                  </pic:nvPicPr>
                  <pic:blipFill>
                    <a:blip r:embed="rId16"/>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3810000" cy="2381250"/>
            <wp:docPr id="25" name="Drawing 25" descr="5d4ce8df-7c2d-4a31-bf3a-5e7c15421bf5.png"/>
            <a:graphic xmlns:a="http://schemas.openxmlformats.org/drawingml/2006/main">
              <a:graphicData uri="http://schemas.openxmlformats.org/drawingml/2006/picture">
                <pic:pic xmlns:pic="http://schemas.openxmlformats.org/drawingml/2006/picture">
                  <pic:nvPicPr>
                    <pic:cNvPr id="0" name="Picture 25" descr="5d4ce8df-7c2d-4a31-bf3a-5e7c15421bf5.png"/>
                    <pic:cNvPicPr>
                      <a:picLocks noChangeAspect="true"/>
                    </pic:cNvPicPr>
                  </pic:nvPicPr>
                  <pic:blipFill>
                    <a:blip r:embed="rId17"/>
                    <a:stretch>
                      <a:fillRect/>
                    </a:stretch>
                  </pic:blipFill>
                  <pic:spPr>
                    <a:xfrm>
                      <a:off x="0" y="0"/>
                      <a:ext cx="3810000" cy="2381250"/>
                    </a:xfrm>
                    <a:prstGeom prst="rect">
                      <a:avLst/>
                    </a:prstGeom>
                  </pic:spPr>
                </pic:pic>
              </a:graphicData>
            </a:graphic>
          </wp:inline>
        </w:drawing>
      </w:r>
      <w:r>
        <w:rPr>
          <w:sz w:val="18"/>
        </w:rPr>
        <w:t xml:space="preserve">
  </w:t>
      </w:r>
    </w:p>
    <w:p/>
    <w:p>
      <w:pPr>
        <w:spacing w:before="16"/>
      </w:pPr>
      <w:r>
        <w:rPr>
          <w:b w:val="false"/>
          <w:i w:val="false"/>
          <w:sz w:val="24"/>
        </w:rPr>
        <w:t>odpowiedzi/</w:t>
      </w:r>
      <w:r>
        <w:rPr>
          <w:sz w:val="18"/>
        </w:rPr>
        <w:t xml:space="preserve"> </w:t>
      </w:r>
    </w:p>
    <w:p>
      <w:pPr>
        <w:spacing w:before="60"/>
      </w:pPr>
      <w:r>
        <w:rPr>
          <w:b w:val="false"/>
          <w:i w:val="false"/>
          <w:sz w:val="26"/>
        </w:rPr>
        <w:t>6.</w:t>
      </w:r>
      <w:r>
        <w:rPr>
          <w:b w:val="false"/>
          <w:i w:val="false"/>
          <w:sz w:val="24"/>
        </w:rPr>
        <w:t>Jakie działania w sferze wychowawczo- profilaktycznej, dydaktycznej powinna podjąć szkoła, aby</w:t>
      </w:r>
      <w:r>
        <w:rPr>
          <w:sz w:val="18"/>
        </w:rPr>
        <w:t xml:space="preserve"> </w:t>
      </w:r>
    </w:p>
    <w:p>
      <w:pPr>
        <w:spacing w:before="16"/>
      </w:pPr>
      <w:r>
        <w:rPr>
          <w:b w:val="false"/>
          <w:i w:val="false"/>
          <w:sz w:val="24"/>
        </w:rPr>
        <w:t>poprawić dobrostan Państwa dziecka?</w:t>
      </w:r>
      <w:r>
        <w:rPr>
          <w:sz w:val="18"/>
        </w:rPr>
        <w:t xml:space="preserve"> zaplanowanie codziennej nauki 8 </w:t>
      </w:r>
    </w:p>
    <w:p>
      <w:pPr>
        <w:spacing w:before="21"/>
      </w:pPr>
      <w:r>
        <w:rPr>
          <w:sz w:val="18"/>
        </w:rPr>
        <w:t xml:space="preserve">poradzenie sobie ze stresem 13 </w:t>
      </w:r>
    </w:p>
    <w:p>
      <w:pPr>
        <w:spacing w:before="21"/>
      </w:pPr>
      <w:r>
        <w:rPr>
          <w:sz w:val="18"/>
        </w:rPr>
        <w:t xml:space="preserve">brak bezpośredniego kontakt… 28 </w:t>
      </w:r>
    </w:p>
    <w:p>
      <w:pPr>
        <w:spacing w:before="21"/>
      </w:pPr>
      <w:r>
        <w:rPr>
          <w:sz w:val="18"/>
        </w:rPr>
        <w:t xml:space="preserve">problem z koncentracją 18 </w:t>
      </w:r>
    </w:p>
    <w:p>
      <w:pPr>
        <w:spacing w:before="21"/>
      </w:pPr>
      <w:r>
        <w:rPr>
          <w:sz w:val="18"/>
        </w:rPr>
        <w:t xml:space="preserve">brak kontaktu z koleżankami l… 34 </w:t>
      </w:r>
    </w:p>
    <w:p>
      <w:pPr>
        <w:spacing w:before="21"/>
      </w:pPr>
      <w:r>
        <w:rPr>
          <w:sz w:val="18"/>
        </w:rPr>
        <w:t xml:space="preserve">inne 4 </w:t>
      </w:r>
    </w:p>
    <w:p>
      <w:pPr>
        <w:spacing w:before="60"/>
      </w:pPr>
      <w:r>
        <w:rPr>
          <w:sz w:val="18"/>
        </w:rPr>
        <w:t xml:space="preserve">Najnowsze odpowiedzi </w:t>
      </w:r>
    </w:p>
    <w:p>
      <w:pPr>
        <w:spacing w:before="16"/>
      </w:pPr>
      <w:r>
        <w:rPr>
          <w:b w:val="false"/>
          <w:i w:val="true"/>
          <w:sz w:val="18"/>
        </w:rPr>
        <w:t>"Dodatkowe kółka z niektórych przedmiotów "</w:t>
      </w:r>
      <w:r>
        <w:rPr>
          <w:sz w:val="18"/>
        </w:rPr>
        <w:t xml:space="preserve"> </w:t>
      </w:r>
    </w:p>
    <w:p>
      <w:pPr>
        <w:spacing w:before="19"/>
      </w:pPr>
      <w:r>
        <w:rPr>
          <w:b w:val="false"/>
          <w:i w:val="true"/>
          <w:sz w:val="18"/>
        </w:rPr>
        <w:t>"Kształtowanie umiejętności komunikowania się i współpracy pomiędz…</w:t>
      </w:r>
      <w:r>
        <w:rPr>
          <w:sz w:val="18"/>
        </w:rPr>
        <w:t xml:space="preserve"> </w:t>
      </w:r>
    </w:p>
    <w:p>
      <w:pPr>
        <w:spacing w:before="19"/>
      </w:pPr>
      <w:r>
        <w:rPr>
          <w:b w:val="false"/>
          <w:i w:val="true"/>
          <w:sz w:val="18"/>
        </w:rPr>
        <w:t>"Dzieci powinny wrócić do szkoły. "</w:t>
      </w:r>
      <w:r>
        <w:rPr>
          <w:sz w:val="18"/>
        </w:rPr>
        <w:t xml:space="preserve"> </w:t>
      </w:r>
    </w:p>
    <w:p>
      <w:r>
        <w:rPr>
          <w:b w:val="false"/>
          <w:i w:val="false"/>
          <w:sz w:val="36"/>
        </w:rPr>
        <w:t>46</w:t>
      </w:r>
      <w:r>
        <w:rPr>
          <w:sz w:val="18"/>
        </w:rPr>
        <w:t xml:space="preserve"> </w:t>
      </w:r>
    </w:p>
    <w:p>
      <w:pPr>
        <w:spacing w:before="17"/>
      </w:pPr>
      <w:r>
        <w:rPr>
          <w:sz w:val="18"/>
        </w:rPr>
        <w:t>Odpowiedzi</w:t>
      </w:r>
    </w:p>
    <w:p>
      <w:r>
        <w:rPr>
          <w:sz w:val="18"/>
        </w:rPr>
        <w:t xml:space="preserve">
   </w:t>
      </w:r>
      <w:r>
        <w:drawing>
          <wp:inline distT="0" distR="0" distB="0" distL="0">
            <wp:extent cx="142875" cy="142875"/>
            <wp:docPr id="26" name="Drawing 26" descr="cbbd283b-61c8-4922-b3ca-3f076e500af1.png"/>
            <a:graphic xmlns:a="http://schemas.openxmlformats.org/drawingml/2006/main">
              <a:graphicData uri="http://schemas.openxmlformats.org/drawingml/2006/picture">
                <pic:pic xmlns:pic="http://schemas.openxmlformats.org/drawingml/2006/picture">
                  <pic:nvPicPr>
                    <pic:cNvPr id="0" name="Picture 26" descr="cbbd283b-61c8-4922-b3ca-3f076e500af1.png"/>
                    <pic:cNvPicPr>
                      <a:picLocks noChangeAspect="true"/>
                    </pic:cNvPicPr>
                  </pic:nvPicPr>
                  <pic:blipFill>
                    <a:blip r:embed="rId10"/>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7" name="Drawing 27" descr="a24f7c32-7cbe-4cdd-8051-bbacfd538714.png"/>
            <a:graphic xmlns:a="http://schemas.openxmlformats.org/drawingml/2006/main">
              <a:graphicData uri="http://schemas.openxmlformats.org/drawingml/2006/picture">
                <pic:pic xmlns:pic="http://schemas.openxmlformats.org/drawingml/2006/picture">
                  <pic:nvPicPr>
                    <pic:cNvPr id="0" name="Picture 27" descr="a24f7c32-7cbe-4cdd-8051-bbacfd538714.png"/>
                    <pic:cNvPicPr>
                      <a:picLocks noChangeAspect="true"/>
                    </pic:cNvPicPr>
                  </pic:nvPicPr>
                  <pic:blipFill>
                    <a:blip r:embed="rId8"/>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8" name="Drawing 28" descr="4bae44bd-8416-436f-9826-53e535cd8928.png"/>
            <a:graphic xmlns:a="http://schemas.openxmlformats.org/drawingml/2006/main">
              <a:graphicData uri="http://schemas.openxmlformats.org/drawingml/2006/picture">
                <pic:pic xmlns:pic="http://schemas.openxmlformats.org/drawingml/2006/picture">
                  <pic:nvPicPr>
                    <pic:cNvPr id="0" name="Picture 28" descr="4bae44bd-8416-436f-9826-53e535cd8928.png"/>
                    <pic:cNvPicPr>
                      <a:picLocks noChangeAspect="true"/>
                    </pic:cNvPicPr>
                  </pic:nvPicPr>
                  <pic:blipFill>
                    <a:blip r:embed="rId9"/>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29" name="Drawing 29" descr="e20e1acc-ea80-447e-b216-aa6980a2c4c3.png"/>
            <a:graphic xmlns:a="http://schemas.openxmlformats.org/drawingml/2006/main">
              <a:graphicData uri="http://schemas.openxmlformats.org/drawingml/2006/picture">
                <pic:pic xmlns:pic="http://schemas.openxmlformats.org/drawingml/2006/picture">
                  <pic:nvPicPr>
                    <pic:cNvPr id="0" name="Picture 29" descr="e20e1acc-ea80-447e-b216-aa6980a2c4c3.png"/>
                    <pic:cNvPicPr>
                      <a:picLocks noChangeAspect="true"/>
                    </pic:cNvPicPr>
                  </pic:nvPicPr>
                  <pic:blipFill>
                    <a:blip r:embed="rId14"/>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30" name="Drawing 30" descr="b6bb4b84-fa7c-4a63-a8f4-d509f5a8b170.png"/>
            <a:graphic xmlns:a="http://schemas.openxmlformats.org/drawingml/2006/main">
              <a:graphicData uri="http://schemas.openxmlformats.org/drawingml/2006/picture">
                <pic:pic xmlns:pic="http://schemas.openxmlformats.org/drawingml/2006/picture">
                  <pic:nvPicPr>
                    <pic:cNvPr id="0" name="Picture 30" descr="b6bb4b84-fa7c-4a63-a8f4-d509f5a8b170.png"/>
                    <pic:cNvPicPr>
                      <a:picLocks noChangeAspect="true"/>
                    </pic:cNvPicPr>
                  </pic:nvPicPr>
                  <pic:blipFill>
                    <a:blip r:embed="rId15"/>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142875" cy="142875"/>
            <wp:docPr id="31" name="Drawing 31" descr="57c8d3f8-3de4-44cf-8cac-790321498944.png"/>
            <a:graphic xmlns:a="http://schemas.openxmlformats.org/drawingml/2006/main">
              <a:graphicData uri="http://schemas.openxmlformats.org/drawingml/2006/picture">
                <pic:pic xmlns:pic="http://schemas.openxmlformats.org/drawingml/2006/picture">
                  <pic:nvPicPr>
                    <pic:cNvPr id="0" name="Picture 31" descr="57c8d3f8-3de4-44cf-8cac-790321498944.png"/>
                    <pic:cNvPicPr>
                      <a:picLocks noChangeAspect="true"/>
                    </pic:cNvPicPr>
                  </pic:nvPicPr>
                  <pic:blipFill>
                    <a:blip r:embed="rId13"/>
                    <a:stretch>
                      <a:fillRect/>
                    </a:stretch>
                  </pic:blipFill>
                  <pic:spPr>
                    <a:xfrm>
                      <a:off x="0" y="0"/>
                      <a:ext cx="142875" cy="142875"/>
                    </a:xfrm>
                    <a:prstGeom prst="rect">
                      <a:avLst/>
                    </a:prstGeom>
                  </pic:spPr>
                </pic:pic>
              </a:graphicData>
            </a:graphic>
          </wp:inline>
        </w:drawing>
      </w:r>
      <w:r>
        <w:rPr>
          <w:sz w:val="18"/>
        </w:rPr>
        <w:t xml:space="preserve">
  </w:t>
      </w:r>
    </w:p>
    <w:p>
      <w:r>
        <w:rPr>
          <w:sz w:val="18"/>
        </w:rPr>
        <w:t xml:space="preserve">
   </w:t>
      </w:r>
      <w:r>
        <w:drawing>
          <wp:inline distT="0" distR="0" distB="0" distL="0">
            <wp:extent cx="3810000" cy="2381250"/>
            <wp:docPr id="32" name="Drawing 32" descr="b1b0048a-9a51-4b53-a12e-0933fbdde385.png"/>
            <a:graphic xmlns:a="http://schemas.openxmlformats.org/drawingml/2006/main">
              <a:graphicData uri="http://schemas.openxmlformats.org/drawingml/2006/picture">
                <pic:pic xmlns:pic="http://schemas.openxmlformats.org/drawingml/2006/picture">
                  <pic:nvPicPr>
                    <pic:cNvPr id="0" name="Picture 32" descr="b1b0048a-9a51-4b53-a12e-0933fbdde385.png"/>
                    <pic:cNvPicPr>
                      <a:picLocks noChangeAspect="true"/>
                    </pic:cNvPicPr>
                  </pic:nvPicPr>
                  <pic:blipFill>
                    <a:blip r:embed="rId18"/>
                    <a:stretch>
                      <a:fillRect/>
                    </a:stretch>
                  </pic:blipFill>
                  <pic:spPr>
                    <a:xfrm>
                      <a:off x="0" y="0"/>
                      <a:ext cx="3810000" cy="2381250"/>
                    </a:xfrm>
                    <a:prstGeom prst="rect">
                      <a:avLst/>
                    </a:prstGeom>
                  </pic:spPr>
                </pic:pic>
              </a:graphicData>
            </a:graphic>
          </wp:inline>
        </w:drawing>
      </w:r>
      <w:r>
        <w:rPr>
          <w:sz w:val="18"/>
        </w:rPr>
        <w:t xml:space="preserve">
  </w:t>
      </w:r>
    </w:p>
    <w:p/>
    <w:p>
      <w:pPr>
        <w:spacing w:before="17"/>
      </w:pPr>
      <w:r>
        <w:rPr>
          <w:b w:val="true"/>
          <w:i w:val="false"/>
          <w:sz w:val="18"/>
        </w:rPr>
        <w:t>GRUPA A</w:t>
      </w:r>
      <w:r>
        <w:rPr>
          <w:sz w:val="18"/>
        </w:rPr>
        <w:t xml:space="preserve"> </w:t>
      </w:r>
    </w:p>
    <w:p>
      <w:pPr>
        <w:spacing w:before="24"/>
      </w:pPr>
      <w:r>
        <w:rPr>
          <w:b w:val="true"/>
          <w:i w:val="false"/>
          <w:sz w:val="18"/>
        </w:rPr>
        <w:t>Zadanie 1</w:t>
      </w:r>
      <w:r>
        <w:rPr>
          <w:sz w:val="18"/>
        </w:rPr>
        <w:t xml:space="preserve"> </w:t>
      </w:r>
    </w:p>
    <w:p>
      <w:pPr>
        <w:spacing w:before="16"/>
      </w:pPr>
      <w:r>
        <w:rPr>
          <w:sz w:val="18"/>
        </w:rPr>
        <w:t xml:space="preserve">1 make 2 return 3 camping 4 sightseeing 5 travel </w:t>
      </w:r>
    </w:p>
    <w:p>
      <w:pPr>
        <w:spacing w:before="24"/>
      </w:pPr>
      <w:r>
        <w:rPr>
          <w:b w:val="true"/>
          <w:i w:val="false"/>
          <w:sz w:val="18"/>
        </w:rPr>
        <w:t>Zadanie 2</w:t>
      </w:r>
      <w:r>
        <w:rPr>
          <w:sz w:val="18"/>
        </w:rPr>
        <w:t xml:space="preserve"> </w:t>
      </w:r>
    </w:p>
    <w:p>
      <w:pPr>
        <w:spacing w:before="16"/>
      </w:pPr>
      <w:r>
        <w:rPr>
          <w:sz w:val="18"/>
        </w:rPr>
        <w:t xml:space="preserve">1 Cross 2 youth 3 past 4 torch 5 Take </w:t>
      </w:r>
    </w:p>
    <w:p>
      <w:pPr>
        <w:spacing w:before="24"/>
      </w:pPr>
      <w:r>
        <w:rPr>
          <w:b w:val="true"/>
          <w:i w:val="false"/>
          <w:sz w:val="18"/>
        </w:rPr>
        <w:t>Zadanie 3</w:t>
      </w:r>
      <w:r>
        <w:rPr>
          <w:sz w:val="18"/>
        </w:rPr>
        <w:t xml:space="preserve"> </w:t>
      </w:r>
    </w:p>
    <w:p>
      <w:pPr>
        <w:spacing w:before="16"/>
      </w:pPr>
      <w:r>
        <w:rPr>
          <w:sz w:val="18"/>
        </w:rPr>
        <w:t xml:space="preserve">1 book 2 miss 3 put 4 means 5 by </w:t>
      </w:r>
      <w:r>
        <w:rPr>
          <w:b w:val="true"/>
          <w:i w:val="false"/>
          <w:sz w:val="18"/>
        </w:rPr>
        <w:t>GRUPA B</w:t>
      </w:r>
      <w:r>
        <w:rPr>
          <w:sz w:val="18"/>
        </w:rPr>
        <w:t xml:space="preserve"> </w:t>
      </w:r>
    </w:p>
    <w:p>
      <w:pPr>
        <w:spacing w:before="24"/>
      </w:pPr>
      <w:r>
        <w:rPr>
          <w:b w:val="true"/>
          <w:i w:val="false"/>
          <w:sz w:val="18"/>
        </w:rPr>
        <w:t>Zadanie 1</w:t>
      </w:r>
      <w:r>
        <w:rPr>
          <w:sz w:val="18"/>
        </w:rPr>
        <w:t xml:space="preserve"> </w:t>
      </w:r>
    </w:p>
    <w:p>
      <w:pPr>
        <w:spacing w:before="16"/>
      </w:pPr>
      <w:r>
        <w:rPr>
          <w:sz w:val="18"/>
        </w:rPr>
        <w:t xml:space="preserve">1 Single 2 flight 3 miss 4 journey 5 book </w:t>
      </w:r>
    </w:p>
    <w:p>
      <w:pPr>
        <w:spacing w:before="24"/>
      </w:pPr>
      <w:r>
        <w:rPr>
          <w:b w:val="true"/>
          <w:i w:val="false"/>
          <w:sz w:val="18"/>
        </w:rPr>
        <w:t>Zadanie 2</w:t>
      </w:r>
      <w:r>
        <w:rPr>
          <w:sz w:val="18"/>
        </w:rPr>
        <w:t xml:space="preserve"> </w:t>
      </w:r>
    </w:p>
    <w:p>
      <w:pPr>
        <w:spacing w:before="16"/>
      </w:pPr>
      <w:r>
        <w:rPr>
          <w:sz w:val="18"/>
        </w:rPr>
        <w:t xml:space="preserve">1 trunks 2 straight 3 corner 4 checked 5 opposite </w:t>
      </w:r>
    </w:p>
    <w:p>
      <w:pPr>
        <w:spacing w:before="24"/>
      </w:pPr>
      <w:r>
        <w:rPr>
          <w:b w:val="true"/>
          <w:i w:val="false"/>
          <w:sz w:val="18"/>
        </w:rPr>
        <w:t>Zadanie 3</w:t>
      </w:r>
      <w:r>
        <w:rPr>
          <w:sz w:val="18"/>
        </w:rPr>
        <w:t xml:space="preserve"> </w:t>
      </w:r>
    </w:p>
    <w:p>
      <w:pPr>
        <w:spacing w:before="16"/>
      </w:pPr>
      <w:r>
        <w:rPr>
          <w:sz w:val="18"/>
        </w:rPr>
        <w:t xml:space="preserve">1 trip 2 rank 3 fasten 4 by 5 go </w:t>
      </w:r>
    </w:p>
    <w:p>
      <w:pPr>
        <w:spacing w:before="24"/>
      </w:pPr>
      <w:r>
        <w:rPr>
          <w:b w:val="true"/>
          <w:i w:val="false"/>
          <w:sz w:val="18"/>
        </w:rPr>
        <w:t>ROZDZIAŁ 6 ▪ KARTKÓWKA ▪ GRAMATYKA</w:t>
      </w:r>
      <w:r>
        <w:rPr>
          <w:sz w:val="18"/>
        </w:rPr>
        <w:t xml:space="preserve"> </w:t>
      </w:r>
    </w:p>
    <w:p>
      <w:pPr>
        <w:spacing w:before="17"/>
      </w:pPr>
      <w:r>
        <w:rPr>
          <w:b w:val="true"/>
          <w:i w:val="false"/>
          <w:sz w:val="18"/>
        </w:rPr>
        <w:t>GRUPA A</w:t>
      </w:r>
      <w:r>
        <w:rPr>
          <w:sz w:val="18"/>
        </w:rPr>
        <w:t xml:space="preserve"> </w:t>
      </w:r>
    </w:p>
    <w:p>
      <w:pPr>
        <w:spacing w:before="24"/>
      </w:pPr>
      <w:r>
        <w:rPr>
          <w:b w:val="true"/>
          <w:i w:val="false"/>
          <w:sz w:val="18"/>
        </w:rPr>
        <w:t>Zadanie 1</w:t>
      </w:r>
      <w:r>
        <w:rPr>
          <w:sz w:val="18"/>
        </w:rPr>
        <w:t xml:space="preserve"> </w:t>
      </w:r>
    </w:p>
    <w:p>
      <w:pPr>
        <w:spacing w:before="16"/>
      </w:pPr>
      <w:r>
        <w:rPr>
          <w:sz w:val="18"/>
        </w:rPr>
        <w:t xml:space="preserve">1 Was Tom watching, was having 2 were studying 3 was not / wasn’t listening 4 were not / weren’t sleeping 5 were they driving 6 were listening 7 were putting </w:t>
      </w:r>
    </w:p>
    <w:p>
      <w:pPr>
        <w:spacing w:before="24"/>
      </w:pPr>
      <w:r>
        <w:rPr>
          <w:b w:val="true"/>
          <w:i w:val="false"/>
          <w:sz w:val="18"/>
        </w:rPr>
        <w:t>Zadanie 2</w:t>
      </w:r>
      <w:r>
        <w:rPr>
          <w:sz w:val="18"/>
        </w:rPr>
        <w:t xml:space="preserve"> </w:t>
      </w:r>
    </w:p>
    <w:p>
      <w:pPr>
        <w:spacing w:before="16"/>
      </w:pPr>
      <w:r>
        <w:rPr>
          <w:sz w:val="18"/>
        </w:rPr>
        <w:t xml:space="preserve">1 heard 2 were making 3 was dancing 4 was playing 5 fell 6 were standing 7 broke </w:t>
      </w:r>
      <w:r>
        <w:rPr>
          <w:b w:val="true"/>
          <w:i w:val="false"/>
          <w:sz w:val="18"/>
        </w:rPr>
        <w:t>GRUPA B</w:t>
      </w:r>
      <w:r>
        <w:rPr>
          <w:sz w:val="18"/>
        </w:rPr>
        <w:t xml:space="preserve"> </w:t>
      </w:r>
    </w:p>
    <w:p>
      <w:pPr>
        <w:spacing w:before="24"/>
      </w:pPr>
      <w:r>
        <w:rPr>
          <w:b w:val="true"/>
          <w:i w:val="false"/>
          <w:sz w:val="18"/>
        </w:rPr>
        <w:t>Zadanie 1</w:t>
      </w:r>
      <w:r>
        <w:rPr>
          <w:sz w:val="18"/>
        </w:rPr>
        <w:t xml:space="preserve"> </w:t>
      </w:r>
    </w:p>
    <w:p>
      <w:pPr>
        <w:spacing w:before="16"/>
      </w:pPr>
      <w:r>
        <w:rPr>
          <w:sz w:val="18"/>
        </w:rPr>
        <w:t>1 was giving 2 Was Oscar behaving 3 was changing 4 was wearing, was not / wasn’t looking 5 was revising 6 were not / weren’t paying 7 were working</w:t>
      </w:r>
      <w:r>
        <w:rPr>
          <w:b w:val="true"/>
          <w:i w:val="false"/>
          <w:sz w:val="18"/>
        </w:rPr>
        <w:t/>
      </w:r>
      <w:r>
        <w:rPr>
          <w:sz w:val="18"/>
        </w:rPr>
        <w:t xml:space="preserve"> </w:t>
      </w:r>
    </w:p>
    <w:p>
      <w:pPr>
        <w:spacing w:before="24"/>
      </w:pPr>
      <w:r>
        <w:rPr>
          <w:b w:val="true"/>
          <w:i w:val="false"/>
          <w:sz w:val="18"/>
        </w:rPr>
        <w:t>Zadanie 2</w:t>
      </w:r>
      <w:r>
        <w:rPr>
          <w:sz w:val="18"/>
        </w:rPr>
        <w:t xml:space="preserve"> </w:t>
      </w:r>
    </w:p>
    <w:p>
      <w:pPr>
        <w:spacing w:before="16"/>
      </w:pPr>
      <w:r>
        <w:rPr>
          <w:sz w:val="18"/>
        </w:rPr>
        <w:t xml:space="preserve">1 saw 2 was jogging 3 joined 4 were driving 5 was cutting 6 met 7 went </w:t>
      </w:r>
      <w:r>
        <w:rPr>
          <w:b w:val="true"/>
          <w:i w:val="false"/>
          <w:sz w:val="18"/>
        </w:rPr>
        <w:t>ROZDZIAŁ 6 ▪ TEST</w:t>
      </w:r>
      <w:r>
        <w:rPr>
          <w:sz w:val="18"/>
        </w:rPr>
        <w:t xml:space="preserve"> </w:t>
      </w:r>
    </w:p>
    <w:p>
      <w:pPr>
        <w:spacing w:before="17"/>
      </w:pPr>
      <w:r>
        <w:rPr>
          <w:b w:val="true"/>
          <w:i w:val="false"/>
          <w:sz w:val="18"/>
        </w:rPr>
        <w:t>Audio 3 – Transkrypcja</w:t>
      </w:r>
      <w:r>
        <w:rPr>
          <w:b w:val="false"/>
          <w:i w:val="true"/>
          <w:sz w:val="18"/>
        </w:rPr>
        <w:t/>
      </w:r>
      <w:r>
        <w:rPr>
          <w:sz w:val="18"/>
        </w:rPr>
        <w:t xml:space="preserve"> </w:t>
      </w:r>
    </w:p>
    <w:p>
      <w:pPr>
        <w:spacing w:before="17"/>
      </w:pPr>
      <w:r>
        <w:rPr>
          <w:sz w:val="18"/>
        </w:rPr>
        <w:t>1 A: Hi, good morning. B: Good morning. How are you feeling? A: Much better this morning. It isn’t so windy and the sea is nice and flat. B: Yes, it’s a perfect day. We should arrive in Cyprus by lunchtime. A: I’ll be glad to get there. This is a great way to travel but two nights is enough. I’ll be happy to feel the ground under my feet again. B: Are you returning to Athens the same way? A: No, I’m going to stay on Cyprus for a week and then fly back.</w:t>
      </w:r>
      <w:r>
        <w:rPr>
          <w:b w:val="true"/>
          <w:i w:val="false"/>
          <w:sz w:val="18"/>
        </w:rPr>
        <w:t/>
      </w:r>
      <w:r>
        <w:rPr>
          <w:sz w:val="18"/>
        </w:rPr>
        <w:t xml:space="preserve"> </w:t>
      </w:r>
    </w:p>
    <w:p>
      <w:pPr>
        <w:spacing w:before="17"/>
      </w:pPr>
      <w:r>
        <w:rPr>
          <w:sz w:val="18"/>
        </w:rPr>
        <w:t>2 A: Come on. Let’s go to the beach. B: I can’t. A: Why not? Haven’t you got anything to swim in? B: Of course I have. I’m wearing my swimming costume, my hat and my sunglasses. A: So what else do you need? B: My sun cream. I want to lie on the beach and read my book, but I can’t. I’ll go red. A: You know what? Let’s go and buy some on the way to the beach. Come on.</w:t>
      </w:r>
      <w:r>
        <w:rPr>
          <w:b w:val="true"/>
          <w:i w:val="false"/>
          <w:sz w:val="18"/>
        </w:rPr>
        <w:t/>
      </w:r>
      <w:r>
        <w:rPr>
          <w:sz w:val="18"/>
        </w:rPr>
        <w:t xml:space="preserve"> </w:t>
      </w:r>
    </w:p>
    <w:p>
      <w:pPr>
        <w:spacing w:before="17"/>
      </w:pPr>
      <w:r>
        <w:rPr>
          <w:sz w:val="18"/>
        </w:rPr>
        <w:t xml:space="preserve">3 It’s very close to the beach so it’s easy to get to. You can exchange money there and you can check in or out 24 hours a day which is perfect if you have a flight in the middle of the night. They have maps and guides and the people who work there are very happy to tell you about the local area. The restaurant is on the second floor and the bedrooms are above that. </w:t>
      </w:r>
    </w:p>
    <w:p>
      <w:pPr>
        <w:spacing w:before="17"/>
      </w:pPr>
      <w:r>
        <w:rPr>
          <w:sz w:val="18"/>
        </w:rPr>
        <w:t xml:space="preserve">4 It was terrible. I got to the airport and had to wait ages for my luggage to arrive. I thought they’d lost it and nearly went to complain but finally I saw it. By then, the bus had gone so I had to get a taxi. The driver was terrible. He was so close to having an accident more than once. He nearly hit a police car. In the end, I got out before he killed me. Then, I realised I had no idea where I was and no map. </w:t>
      </w:r>
    </w:p>
    <w:p>
      <w:pPr>
        <w:spacing w:before="17"/>
      </w:pPr>
      <w:r>
        <w:rPr>
          <w:sz w:val="18"/>
        </w:rPr>
        <w:t xml:space="preserve">5 We were camping in Paris. It was really busy and the tents were right next to each other. There were some people from Holland next to us. They were really friendly and they lent us their guidebook which was really useful. One evening, they cooked for us and didn’t have any matches so we gave them our lighter. When we woke up, they had gone. We had to use matches for the rest of the holiday. </w:t>
      </w:r>
    </w:p>
    <w:p>
      <w:pPr>
        <w:spacing w:before="23"/>
      </w:pPr>
      <w:r>
        <w:rPr>
          <w:b w:val="true"/>
          <w:i w:val="false"/>
          <w:sz w:val="18"/>
        </w:rPr>
        <w:t>GRUPA A</w:t>
      </w:r>
      <w:r>
        <w:rPr>
          <w:sz w:val="18"/>
        </w:rPr>
        <w:t xml:space="preserve"> </w:t>
      </w:r>
    </w:p>
    <w:p>
      <w:pPr>
        <w:spacing w:before="24"/>
      </w:pPr>
      <w:r>
        <w:rPr>
          <w:b w:val="true"/>
          <w:i w:val="false"/>
          <w:sz w:val="18"/>
        </w:rPr>
        <w:t>Zadanie 1</w:t>
      </w:r>
      <w:r>
        <w:rPr>
          <w:sz w:val="18"/>
        </w:rPr>
        <w:t xml:space="preserve"> </w:t>
      </w:r>
    </w:p>
    <w:p>
      <w:pPr>
        <w:spacing w:before="17"/>
      </w:pPr>
      <w:r>
        <w:rPr>
          <w:sz w:val="18"/>
        </w:rPr>
        <w:t xml:space="preserve">1 A 2 A 3 A 4 B 5 C </w:t>
      </w:r>
    </w:p>
    <w:p>
      <w:pPr>
        <w:spacing w:before="24"/>
      </w:pPr>
      <w:r>
        <w:rPr>
          <w:b w:val="true"/>
          <w:i w:val="false"/>
          <w:sz w:val="18"/>
        </w:rPr>
        <w:t>Zadanie 2</w:t>
      </w:r>
      <w:r>
        <w:rPr>
          <w:sz w:val="18"/>
        </w:rPr>
        <w:t xml:space="preserve"> </w:t>
      </w:r>
    </w:p>
    <w:p>
      <w:pPr>
        <w:spacing w:before="17"/>
      </w:pPr>
      <w:r>
        <w:rPr>
          <w:sz w:val="18"/>
        </w:rPr>
        <w:t xml:space="preserve">1 B 2 A 3 B 4 A 5 A </w:t>
      </w:r>
    </w:p>
    <w:p>
      <w:pPr>
        <w:spacing w:before="24"/>
      </w:pPr>
      <w:r>
        <w:rPr>
          <w:b w:val="true"/>
          <w:i w:val="false"/>
          <w:sz w:val="18"/>
        </w:rPr>
        <w:t>Zadanie 3</w:t>
      </w:r>
      <w:r>
        <w:rPr>
          <w:sz w:val="18"/>
        </w:rPr>
        <w:t xml:space="preserve"> </w:t>
      </w:r>
    </w:p>
    <w:p>
      <w:pPr>
        <w:spacing w:before="17"/>
      </w:pPr>
      <w:r>
        <w:rPr>
          <w:sz w:val="18"/>
        </w:rPr>
        <w:t xml:space="preserve">1 on 2 up 3 on 4 on 5 down </w:t>
      </w:r>
    </w:p>
    <w:p>
      <w:r>
        <w:rPr>
          <w:sz w:val="18"/>
        </w:rPr>
        <w:t>6 in 7 on 8 in 9 down 10 up</w:t>
      </w:r>
      <w:r>
        <w:rPr>
          <w:b w:val="true"/>
          <w:i w:val="false"/>
          <w:sz w:val="18"/>
        </w:rPr>
        <w:t/>
      </w:r>
      <w:r>
        <w:rPr>
          <w:sz w:val="18"/>
        </w:rPr>
        <w:t xml:space="preserve"> </w:t>
      </w:r>
    </w:p>
    <w:p>
      <w:r>
        <w:rPr>
          <w:b w:val="true"/>
          <w:i w:val="false"/>
          <w:sz w:val="18"/>
        </w:rPr>
        <w:t>GRUPA B</w:t>
      </w:r>
      <w:r>
        <w:rPr>
          <w:sz w:val="18"/>
        </w:rPr>
        <w:t xml:space="preserve"> </w:t>
      </w:r>
    </w:p>
    <w:p>
      <w:pPr>
        <w:spacing w:before="24"/>
      </w:pPr>
      <w:r>
        <w:rPr>
          <w:b w:val="true"/>
          <w:i w:val="false"/>
          <w:sz w:val="18"/>
        </w:rPr>
        <w:t>Zadanie 1</w:t>
      </w:r>
      <w:r>
        <w:rPr>
          <w:sz w:val="18"/>
        </w:rPr>
        <w:t xml:space="preserve"> </w:t>
      </w:r>
    </w:p>
    <w:p>
      <w:pPr>
        <w:spacing w:before="17"/>
      </w:pPr>
      <w:r>
        <w:rPr>
          <w:sz w:val="18"/>
        </w:rPr>
        <w:t>1 B 2 B 3 C 4 C 5 A</w:t>
      </w:r>
      <w:r>
        <w:rPr>
          <w:b w:val="true"/>
          <w:i w:val="false"/>
          <w:sz w:val="18"/>
        </w:rPr>
        <w:t/>
      </w:r>
      <w:r>
        <w:rPr>
          <w:sz w:val="18"/>
        </w:rPr>
        <w:t xml:space="preserve"> </w:t>
      </w:r>
    </w:p>
    <w:p>
      <w:pPr>
        <w:spacing w:before="23"/>
      </w:pPr>
      <w:r>
        <w:rPr>
          <w:b w:val="true"/>
          <w:i w:val="false"/>
          <w:sz w:val="18"/>
        </w:rPr>
        <w:t>Zadanie 2</w:t>
      </w:r>
      <w:r>
        <w:rPr>
          <w:sz w:val="18"/>
        </w:rPr>
        <w:t xml:space="preserve"> </w:t>
      </w:r>
    </w:p>
    <w:p>
      <w:pPr>
        <w:spacing w:before="17"/>
      </w:pPr>
      <w:r>
        <w:rPr>
          <w:sz w:val="18"/>
        </w:rPr>
        <w:t xml:space="preserve">1 B 2 A 3 B 4 B 5 A </w:t>
      </w:r>
    </w:p>
    <w:p>
      <w:pPr>
        <w:spacing w:before="24"/>
      </w:pPr>
      <w:r>
        <w:rPr>
          <w:b w:val="true"/>
          <w:i w:val="false"/>
          <w:sz w:val="18"/>
        </w:rPr>
        <w:t>Zadanie 3</w:t>
      </w:r>
      <w:r>
        <w:rPr>
          <w:sz w:val="18"/>
        </w:rPr>
        <w:t xml:space="preserve"> </w:t>
      </w:r>
    </w:p>
    <w:p>
      <w:pPr>
        <w:spacing w:before="17"/>
      </w:pPr>
      <w:r>
        <w:rPr>
          <w:sz w:val="18"/>
        </w:rPr>
        <w:t xml:space="preserve">1 on 2 on 3 by 4 on 5 off </w:t>
      </w:r>
    </w:p>
    <w:p>
      <w:r>
        <w:rPr>
          <w:sz w:val="18"/>
        </w:rPr>
        <w:t xml:space="preserve">6 at 7 to 8 out 9 into 10 on </w:t>
      </w:r>
      <w:r>
        <w:rPr>
          <w:b w:val="true"/>
          <w:i w:val="false"/>
          <w:sz w:val="18"/>
        </w:rPr>
        <w:t>Zadanie 4</w:t>
      </w:r>
      <w:r>
        <w:rPr>
          <w:sz w:val="18"/>
        </w:rPr>
        <w:t xml:space="preserve"> </w:t>
      </w:r>
    </w:p>
    <w:p>
      <w:pPr>
        <w:spacing w:before="17"/>
      </w:pPr>
      <w:r>
        <w:rPr>
          <w:sz w:val="18"/>
        </w:rPr>
        <w:t xml:space="preserve">1 Ewa’s / eve’s tent 2 our friend’s boat 3 their aunt’s car 4 my parents’ tickets 5 your sister’s sunglasses </w:t>
      </w:r>
    </w:p>
    <w:p>
      <w:pPr>
        <w:spacing w:before="24"/>
      </w:pPr>
      <w:r>
        <w:rPr>
          <w:b w:val="true"/>
          <w:i w:val="false"/>
          <w:sz w:val="18"/>
        </w:rPr>
        <w:t>Zadanie 5</w:t>
      </w:r>
      <w:r>
        <w:rPr>
          <w:sz w:val="18"/>
        </w:rPr>
        <w:t xml:space="preserve"> </w:t>
      </w:r>
    </w:p>
    <w:p>
      <w:pPr>
        <w:spacing w:before="17"/>
      </w:pPr>
      <w:r>
        <w:rPr>
          <w:sz w:val="18"/>
        </w:rPr>
        <w:t xml:space="preserve">1 he was sightseeing [1p] / was riding a horse [1p] 2 were you doing [1p] 3 she was sunbathing [1p] / started to rain / raining [1p] 4 made a reservation [1p] / hired a /the car [1p] 5 he was travelling [1p] / met his future wife [1p] 6 saw many beautiful views [1p] </w:t>
      </w:r>
    </w:p>
    <w:p>
      <w:pPr>
        <w:spacing w:before="24"/>
      </w:pPr>
      <w:r>
        <w:rPr>
          <w:b w:val="true"/>
          <w:i w:val="false"/>
          <w:sz w:val="18"/>
        </w:rPr>
        <w:t>Zadanie 6</w:t>
      </w:r>
      <w:r>
        <w:rPr>
          <w:sz w:val="18"/>
        </w:rPr>
        <w:t xml:space="preserve"> </w:t>
      </w:r>
    </w:p>
    <w:p>
      <w:pPr>
        <w:spacing w:before="17"/>
      </w:pPr>
      <w:r>
        <w:rPr>
          <w:sz w:val="18"/>
        </w:rPr>
        <w:t xml:space="preserve">1 A 2 B 3 C 4 A 5 C </w:t>
      </w:r>
      <w:r>
        <w:rPr>
          <w:b w:val="true"/>
          <w:i w:val="false"/>
          <w:sz w:val="18"/>
        </w:rPr>
        <w:t>Zadanie 4</w:t>
      </w:r>
      <w:r>
        <w:rPr>
          <w:sz w:val="18"/>
        </w:rPr>
        <w:t xml:space="preserve"> </w:t>
      </w:r>
    </w:p>
    <w:p>
      <w:pPr>
        <w:spacing w:before="17"/>
      </w:pPr>
      <w:r>
        <w:rPr>
          <w:sz w:val="18"/>
        </w:rPr>
        <w:t xml:space="preserve">1 Joanna’s / Joan’s passport 2 his dad’s suitcase 3 their uncle’s guesthouse 4 Artur’s / Arthur’s skis 5 my parents’ photos </w:t>
      </w:r>
    </w:p>
    <w:p>
      <w:pPr>
        <w:spacing w:before="24"/>
      </w:pPr>
      <w:r>
        <w:rPr>
          <w:b w:val="true"/>
          <w:i w:val="false"/>
          <w:sz w:val="18"/>
        </w:rPr>
        <w:t>Zadanie 5</w:t>
      </w:r>
      <w:r>
        <w:rPr>
          <w:sz w:val="18"/>
        </w:rPr>
        <w:t xml:space="preserve"> </w:t>
      </w:r>
    </w:p>
    <w:p>
      <w:pPr>
        <w:spacing w:before="17"/>
      </w:pPr>
      <w:r>
        <w:rPr>
          <w:sz w:val="18"/>
        </w:rPr>
        <w:t xml:space="preserve">1 visited a lot of castles [1p] 2 children were building a sandcastle (sandcastles) [1p] / were sunbathing [1p] 3 took (some) photos [1p] / came back [1p] 4 was Stacey looking for [1p] 5 crossed the street [1p] / went to the (a) museum [1p] 6 was turning right [1p] / didn’t notice [1p] </w:t>
      </w:r>
    </w:p>
    <w:p>
      <w:pPr>
        <w:spacing w:before="24"/>
      </w:pPr>
      <w:r>
        <w:rPr>
          <w:b w:val="true"/>
          <w:i w:val="false"/>
          <w:sz w:val="18"/>
        </w:rPr>
        <w:t>Zadanie 6</w:t>
      </w:r>
      <w:r>
        <w:rPr>
          <w:sz w:val="18"/>
        </w:rPr>
        <w:t xml:space="preserve"> </w:t>
      </w:r>
    </w:p>
    <w:p>
      <w:pPr>
        <w:spacing w:before="17"/>
      </w:pPr>
      <w:r>
        <w:rPr>
          <w:sz w:val="18"/>
        </w:rPr>
        <w:t xml:space="preserve">1 B 2 A 3 A 4 C 5 B </w:t>
      </w:r>
    </w:p>
    <w:p>
      <w:pPr>
        <w:spacing w:before="40"/>
      </w:pPr>
      <w:r>
        <w:rPr>
          <w:b w:val="true"/>
          <w:i w:val="false"/>
          <w:sz w:val="18"/>
        </w:rPr>
        <w:t>Zadanie 7 – GRUPY A i B</w:t>
      </w:r>
      <w:r>
        <w:rPr>
          <w:sz w:val="18"/>
        </w:rPr>
        <w:t xml:space="preserve"> </w:t>
      </w:r>
    </w:p>
    <w:p>
      <w:pPr>
        <w:spacing w:before="17"/>
      </w:pPr>
      <w:r>
        <w:rPr>
          <w:sz w:val="18"/>
        </w:rPr>
        <w:t xml:space="preserve">Przykładowa odpowiedź: </w:t>
      </w:r>
    </w:p>
    <w:p>
      <w:pPr>
        <w:spacing w:before="17"/>
      </w:pPr>
      <w:r>
        <w:rPr>
          <w:sz w:val="18"/>
        </w:rPr>
        <w:t xml:space="preserve">Hi Martin, </w:t>
      </w:r>
    </w:p>
    <w:p>
      <w:pPr>
        <w:spacing w:before="17"/>
      </w:pPr>
      <w:r>
        <w:rPr>
          <w:sz w:val="18"/>
        </w:rPr>
        <w:t xml:space="preserve">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 </w:t>
      </w:r>
    </w:p>
    <w:p>
      <w:pPr>
        <w:spacing w:before="17"/>
      </w:pPr>
      <w:r>
        <w:rPr>
          <w:sz w:val="18"/>
        </w:rPr>
        <w:t xml:space="preserve">I’m going to visit the Vatican tomorrow. Maybe I’ll see the Pope there? </w:t>
      </w:r>
    </w:p>
    <w:p>
      <w:pPr>
        <w:spacing w:before="17"/>
      </w:pPr>
      <w:r>
        <w:rPr>
          <w:sz w:val="18"/>
        </w:rPr>
        <w:t xml:space="preserve">Hope you’re fine. See you next Friday! </w:t>
      </w:r>
    </w:p>
    <w:p>
      <w:pPr>
        <w:spacing w:before="17"/>
      </w:pPr>
      <w:r>
        <w:rPr>
          <w:sz w:val="18"/>
        </w:rPr>
        <w:t xml:space="preserve">XYZ </w:t>
      </w:r>
    </w:p>
    <w:p>
      <w:r>
        <w:rPr>
          <w:sz w:val="18"/>
        </w:rPr>
        <w:t xml:space="preserve">(111 słów) </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9.png" Type="http://schemas.openxmlformats.org/officeDocument/2006/relationships/image"/>
    <Relationship Id="rId11" Target="media/image10.png" Type="http://schemas.openxmlformats.org/officeDocument/2006/relationships/image"/>
    <Relationship Id="rId12" Target="media/image11.png" Type="http://schemas.openxmlformats.org/officeDocument/2006/relationships/image"/>
    <Relationship Id="rId13" Target="media/image12.png" Type="http://schemas.openxmlformats.org/officeDocument/2006/relationships/image"/>
    <Relationship Id="rId14" Target="media/image13.png" Type="http://schemas.openxmlformats.org/officeDocument/2006/relationships/image"/>
    <Relationship Id="rId15" Target="media/image14.png" Type="http://schemas.openxmlformats.org/officeDocument/2006/relationships/image"/>
    <Relationship Id="rId16" Target="media/image15.png" Type="http://schemas.openxmlformats.org/officeDocument/2006/relationships/image"/>
    <Relationship Id="rId17" Target="media/image16.png" Type="http://schemas.openxmlformats.org/officeDocument/2006/relationships/image"/>
    <Relationship Id="rId18" Target="media/image17.png" Type="http://schemas.openxmlformats.org/officeDocument/2006/relationships/image"/>
    <Relationship Id="rId2" Target="media/image1.png" Type="http://schemas.openxmlformats.org/officeDocument/2006/relationships/image"/>
    <Relationship Id="rId3" Target="media/image2.jpeg" Type="http://schemas.openxmlformats.org/officeDocument/2006/relationships/image"/>
    <Relationship Id="rId4" Target="media/image3.jpeg" Type="http://schemas.openxmlformats.org/officeDocument/2006/relationships/image"/>
    <Relationship Id="rId5" Target="media/image4.jpeg" Type="http://schemas.openxmlformats.org/officeDocument/2006/relationships/image"/>
    <Relationship Id="rId6" Target="media/image5.jpe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2021-04-03T14:43:52Z</dcterms:created>
  <dc:creator>Apache POI</dc:creator>
</cp:coreProperties>
</file>