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4B95" w14:textId="77777777" w:rsidR="00051006" w:rsidRDefault="00051006" w:rsidP="00051006">
      <w:pPr>
        <w:spacing w:after="0"/>
        <w:ind w:left="7080"/>
        <w:jc w:val="center"/>
        <w:rPr>
          <w:rFonts w:cs="Calibri"/>
          <w:sz w:val="24"/>
          <w:szCs w:val="24"/>
        </w:rPr>
      </w:pPr>
    </w:p>
    <w:p w14:paraId="5996F643" w14:textId="77777777" w:rsidR="000443D2" w:rsidRDefault="000443D2" w:rsidP="000443D2">
      <w:pPr>
        <w:spacing w:after="0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WYNIKI KLASYFIKACJI ROCZNEJ</w:t>
      </w:r>
    </w:p>
    <w:p w14:paraId="0F724FD2" w14:textId="214BAC1C" w:rsidR="000443D2" w:rsidRDefault="000443D2" w:rsidP="000443D2">
      <w:pPr>
        <w:spacing w:after="0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w roku szk. 2022/2023</w:t>
      </w:r>
    </w:p>
    <w:p w14:paraId="2F6CD8D9" w14:textId="77777777" w:rsidR="000443D2" w:rsidRDefault="000443D2" w:rsidP="000443D2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Szkoła Podstawowa im. Stefana Pawlika w Rytrze</w:t>
      </w:r>
    </w:p>
    <w:p w14:paraId="4269F813" w14:textId="77777777" w:rsidR="00391F5E" w:rsidRDefault="00391F5E" w:rsidP="00391F5E">
      <w:pPr>
        <w:spacing w:after="0"/>
        <w:jc w:val="center"/>
        <w:rPr>
          <w:rFonts w:cs="Calibri"/>
          <w:b/>
          <w:sz w:val="28"/>
          <w:szCs w:val="28"/>
        </w:rPr>
      </w:pPr>
    </w:p>
    <w:p w14:paraId="765ED9CD" w14:textId="02BFDDBE" w:rsidR="00B61A9D" w:rsidRDefault="005E557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="00B61A9D">
        <w:rPr>
          <w:rFonts w:cs="Calibri"/>
          <w:sz w:val="24"/>
          <w:szCs w:val="24"/>
        </w:rPr>
        <w:t>lasa</w:t>
      </w:r>
      <w:r w:rsidR="00883061">
        <w:rPr>
          <w:rFonts w:cs="Calibri"/>
          <w:sz w:val="24"/>
          <w:szCs w:val="24"/>
        </w:rPr>
        <w:t>:</w:t>
      </w:r>
      <w:r w:rsidR="00B61A9D">
        <w:rPr>
          <w:rFonts w:cs="Calibri"/>
          <w:sz w:val="24"/>
          <w:szCs w:val="24"/>
        </w:rPr>
        <w:t xml:space="preserve"> </w:t>
      </w:r>
      <w:r w:rsidR="008F742E">
        <w:rPr>
          <w:rFonts w:cs="Calibri"/>
          <w:sz w:val="24"/>
          <w:szCs w:val="24"/>
        </w:rPr>
        <w:t>8</w:t>
      </w:r>
      <w:r w:rsidR="008745B9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                                 </w:t>
      </w:r>
      <w:r w:rsidR="00011680">
        <w:rPr>
          <w:rFonts w:cs="Calibri"/>
          <w:sz w:val="24"/>
          <w:szCs w:val="24"/>
        </w:rPr>
        <w:t xml:space="preserve">         </w:t>
      </w:r>
      <w:r w:rsidR="00B61A9D">
        <w:rPr>
          <w:rFonts w:cs="Calibri"/>
          <w:sz w:val="24"/>
          <w:szCs w:val="24"/>
        </w:rPr>
        <w:t>wychowawca</w:t>
      </w:r>
      <w:r w:rsidR="0087597A">
        <w:rPr>
          <w:rFonts w:cs="Calibri"/>
          <w:sz w:val="24"/>
          <w:szCs w:val="24"/>
        </w:rPr>
        <w:t>:</w:t>
      </w:r>
      <w:r w:rsidR="00B61A9D">
        <w:rPr>
          <w:rFonts w:cs="Calibri"/>
          <w:sz w:val="24"/>
          <w:szCs w:val="24"/>
        </w:rPr>
        <w:t xml:space="preserve"> </w:t>
      </w:r>
      <w:r w:rsidR="008745B9">
        <w:rPr>
          <w:rFonts w:cs="Calibri"/>
          <w:sz w:val="24"/>
          <w:szCs w:val="24"/>
        </w:rPr>
        <w:t>Marian Dudka</w:t>
      </w:r>
    </w:p>
    <w:p w14:paraId="68A82013" w14:textId="388FB63B" w:rsidR="00D861F4" w:rsidRDefault="001E1763" w:rsidP="00B61A9D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</w:t>
      </w:r>
      <w:r w:rsidR="00D861F4" w:rsidRPr="00D861F4">
        <w:rPr>
          <w:rFonts w:cs="Calibri"/>
          <w:sz w:val="24"/>
          <w:szCs w:val="24"/>
        </w:rPr>
        <w:t>rednia ocen klasy: 4,58</w:t>
      </w:r>
    </w:p>
    <w:p w14:paraId="49F6661F" w14:textId="1A57FD25" w:rsidR="001E1763" w:rsidRDefault="001E1763" w:rsidP="00B61A9D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Średnia f</w:t>
      </w:r>
      <w:r w:rsidRPr="001E1763">
        <w:rPr>
          <w:rFonts w:cs="Calibri"/>
          <w:sz w:val="24"/>
          <w:szCs w:val="24"/>
        </w:rPr>
        <w:t>rekwencja: 88,75%</w:t>
      </w:r>
    </w:p>
    <w:p w14:paraId="1099C8E1" w14:textId="03943B00" w:rsidR="00B61A9D" w:rsidRDefault="00B61A9D" w:rsidP="00B61A9D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Stan klasy na początku roku </w:t>
      </w:r>
      <w:r w:rsidR="0020214D">
        <w:rPr>
          <w:rFonts w:cs="Calibri"/>
          <w:sz w:val="24"/>
          <w:szCs w:val="24"/>
        </w:rPr>
        <w:t>szkolnego:</w:t>
      </w:r>
      <w:r>
        <w:rPr>
          <w:rFonts w:cs="Calibri"/>
          <w:sz w:val="24"/>
          <w:szCs w:val="24"/>
        </w:rPr>
        <w:t xml:space="preserve"> </w:t>
      </w:r>
      <w:r w:rsidR="008745B9">
        <w:rPr>
          <w:rFonts w:cs="Calibri"/>
          <w:sz w:val="24"/>
          <w:szCs w:val="24"/>
        </w:rPr>
        <w:t>18</w:t>
      </w:r>
    </w:p>
    <w:p w14:paraId="76BC074C" w14:textId="7B39DCC4" w:rsidR="00B61A9D" w:rsidRDefault="00B61A9D" w:rsidP="00B61A9D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Stan klasy w dniu klasyfikacji: </w:t>
      </w:r>
      <w:r w:rsidR="008745B9">
        <w:rPr>
          <w:rFonts w:cs="Calibri"/>
          <w:sz w:val="24"/>
          <w:szCs w:val="24"/>
        </w:rPr>
        <w:t>18</w:t>
      </w:r>
    </w:p>
    <w:p w14:paraId="10EC0062" w14:textId="47C3A2C9" w:rsidR="00B61A9D" w:rsidRDefault="00B61A9D" w:rsidP="00B61A9D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Uczniowie nieklasyfikowani:</w:t>
      </w:r>
      <w:r w:rsidR="008745B9">
        <w:rPr>
          <w:rFonts w:cs="Calibri"/>
          <w:sz w:val="24"/>
          <w:szCs w:val="24"/>
        </w:rPr>
        <w:t xml:space="preserve"> brak</w:t>
      </w:r>
    </w:p>
    <w:p w14:paraId="3A3CA422" w14:textId="21BB7C51" w:rsidR="00B61A9D" w:rsidRDefault="00205958" w:rsidP="00B61A9D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Uczniowie ze</w:t>
      </w:r>
      <w:r w:rsidR="00B61A9D">
        <w:rPr>
          <w:rFonts w:cs="Calibri"/>
          <w:sz w:val="24"/>
          <w:szCs w:val="24"/>
        </w:rPr>
        <w:t xml:space="preserve"> średnią co najmniej 4,75 i co najmniej bardzo dobrą oceną zachowania: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3674"/>
        <w:gridCol w:w="2171"/>
        <w:gridCol w:w="2119"/>
      </w:tblGrid>
      <w:tr w:rsidR="0096694E" w14:paraId="73B70A48" w14:textId="77777777" w:rsidTr="009B1C68">
        <w:tc>
          <w:tcPr>
            <w:tcW w:w="604" w:type="dxa"/>
          </w:tcPr>
          <w:p w14:paraId="43718FC8" w14:textId="77777777" w:rsidR="00CF42D2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L.p.</w:t>
            </w:r>
          </w:p>
        </w:tc>
        <w:tc>
          <w:tcPr>
            <w:tcW w:w="3674" w:type="dxa"/>
          </w:tcPr>
          <w:p w14:paraId="76A5C6EA" w14:textId="77777777" w:rsidR="00CF42D2" w:rsidRDefault="00C443C7" w:rsidP="00483FA1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</w:t>
            </w:r>
            <w:r w:rsidR="0096694E">
              <w:rPr>
                <w:rFonts w:cs="Calibri"/>
                <w:sz w:val="24"/>
                <w:szCs w:val="24"/>
              </w:rPr>
              <w:t>mię</w:t>
            </w:r>
            <w:r>
              <w:rPr>
                <w:rFonts w:cs="Calibri"/>
                <w:sz w:val="24"/>
                <w:szCs w:val="24"/>
              </w:rPr>
              <w:t xml:space="preserve"> i nazwisko ucznia</w:t>
            </w:r>
          </w:p>
        </w:tc>
        <w:tc>
          <w:tcPr>
            <w:tcW w:w="2171" w:type="dxa"/>
          </w:tcPr>
          <w:p w14:paraId="50CD085A" w14:textId="77777777" w:rsidR="00CF42D2" w:rsidRDefault="0096694E" w:rsidP="00483FA1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Zachowanie</w:t>
            </w:r>
          </w:p>
        </w:tc>
        <w:tc>
          <w:tcPr>
            <w:tcW w:w="2119" w:type="dxa"/>
          </w:tcPr>
          <w:p w14:paraId="64C63C96" w14:textId="77777777" w:rsidR="00CF42D2" w:rsidRDefault="0096694E" w:rsidP="00483FA1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Średnia</w:t>
            </w:r>
          </w:p>
          <w:p w14:paraId="240F22CE" w14:textId="77777777" w:rsidR="005E557D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A07CB" w14:paraId="76C9BEED" w14:textId="77777777" w:rsidTr="009B1C68">
        <w:tc>
          <w:tcPr>
            <w:tcW w:w="604" w:type="dxa"/>
          </w:tcPr>
          <w:p w14:paraId="04C54EF8" w14:textId="1A076E29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674" w:type="dxa"/>
          </w:tcPr>
          <w:p w14:paraId="207345DB" w14:textId="66FD9BC8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Michał Gawlak</w:t>
            </w:r>
          </w:p>
        </w:tc>
        <w:tc>
          <w:tcPr>
            <w:tcW w:w="2171" w:type="dxa"/>
          </w:tcPr>
          <w:p w14:paraId="014B9A29" w14:textId="2A4E2924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4C65C1D4" w14:textId="1DC6A069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</w:t>
            </w:r>
            <w:r w:rsidR="003E2CE9">
              <w:rPr>
                <w:rFonts w:cs="Calibri"/>
                <w:sz w:val="24"/>
                <w:szCs w:val="24"/>
              </w:rPr>
              <w:t>33</w:t>
            </w:r>
          </w:p>
        </w:tc>
      </w:tr>
      <w:tr w:rsidR="006A07CB" w14:paraId="6800A60C" w14:textId="77777777" w:rsidTr="009B1C68">
        <w:tc>
          <w:tcPr>
            <w:tcW w:w="604" w:type="dxa"/>
          </w:tcPr>
          <w:p w14:paraId="50125701" w14:textId="3C64F4CB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674" w:type="dxa"/>
          </w:tcPr>
          <w:p w14:paraId="6AA09C19" w14:textId="59DA6BEB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Łukasz Poręba</w:t>
            </w:r>
          </w:p>
        </w:tc>
        <w:tc>
          <w:tcPr>
            <w:tcW w:w="2171" w:type="dxa"/>
          </w:tcPr>
          <w:p w14:paraId="2E916A03" w14:textId="67C534E5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B9CC364" w14:textId="69F4AA3F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</w:t>
            </w:r>
            <w:r w:rsidR="00C32931">
              <w:rPr>
                <w:rFonts w:cs="Calibri"/>
                <w:sz w:val="24"/>
                <w:szCs w:val="24"/>
              </w:rPr>
              <w:t>61</w:t>
            </w:r>
          </w:p>
        </w:tc>
      </w:tr>
      <w:tr w:rsidR="006A07CB" w14:paraId="41FBD97C" w14:textId="77777777" w:rsidTr="009B1C68">
        <w:tc>
          <w:tcPr>
            <w:tcW w:w="604" w:type="dxa"/>
          </w:tcPr>
          <w:p w14:paraId="7BEF0893" w14:textId="66AEC395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674" w:type="dxa"/>
          </w:tcPr>
          <w:p w14:paraId="1C28F706" w14:textId="4AB1517E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Tomasz Ujwary</w:t>
            </w:r>
          </w:p>
        </w:tc>
        <w:tc>
          <w:tcPr>
            <w:tcW w:w="2171" w:type="dxa"/>
          </w:tcPr>
          <w:p w14:paraId="6A997253" w14:textId="002CEFDD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BC3CF7E" w14:textId="06FB02C4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</w:t>
            </w:r>
            <w:r w:rsidR="00461193">
              <w:rPr>
                <w:rFonts w:cs="Calibri"/>
                <w:sz w:val="24"/>
                <w:szCs w:val="24"/>
              </w:rPr>
              <w:t>28</w:t>
            </w:r>
          </w:p>
        </w:tc>
      </w:tr>
      <w:tr w:rsidR="006A07CB" w14:paraId="152ED16D" w14:textId="77777777" w:rsidTr="009B1C68">
        <w:tc>
          <w:tcPr>
            <w:tcW w:w="604" w:type="dxa"/>
          </w:tcPr>
          <w:p w14:paraId="514E8A39" w14:textId="1197FA0A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674" w:type="dxa"/>
          </w:tcPr>
          <w:p w14:paraId="4D198E57" w14:textId="33A84F9A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Damian Podgórski</w:t>
            </w:r>
          </w:p>
        </w:tc>
        <w:tc>
          <w:tcPr>
            <w:tcW w:w="2171" w:type="dxa"/>
          </w:tcPr>
          <w:p w14:paraId="68766D14" w14:textId="04F5109E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2243916D" w14:textId="3090719C" w:rsidR="006A07CB" w:rsidRDefault="003E2CE9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5,33</w:t>
            </w:r>
          </w:p>
        </w:tc>
      </w:tr>
      <w:tr w:rsidR="00171178" w14:paraId="1A84DC3D" w14:textId="77777777" w:rsidTr="009B1C68">
        <w:tc>
          <w:tcPr>
            <w:tcW w:w="604" w:type="dxa"/>
          </w:tcPr>
          <w:p w14:paraId="4E145341" w14:textId="7601C0A3" w:rsidR="00171178" w:rsidRDefault="00171178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674" w:type="dxa"/>
          </w:tcPr>
          <w:p w14:paraId="7CCABBAD" w14:textId="37A42A88" w:rsidR="00171178" w:rsidRDefault="00171178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Mateusz Szyszka</w:t>
            </w:r>
          </w:p>
        </w:tc>
        <w:tc>
          <w:tcPr>
            <w:tcW w:w="2171" w:type="dxa"/>
          </w:tcPr>
          <w:p w14:paraId="088EDE9A" w14:textId="16AE86D5" w:rsidR="00171178" w:rsidRDefault="00171178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6BFE6C12" w14:textId="24E66966" w:rsidR="00171178" w:rsidRDefault="00461193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5,00</w:t>
            </w:r>
          </w:p>
        </w:tc>
      </w:tr>
      <w:tr w:rsidR="007F6FD7" w14:paraId="613DB0C5" w14:textId="77777777" w:rsidTr="009B1C68">
        <w:tc>
          <w:tcPr>
            <w:tcW w:w="604" w:type="dxa"/>
          </w:tcPr>
          <w:p w14:paraId="57A2FA1A" w14:textId="688AE1C2" w:rsidR="007F6FD7" w:rsidRDefault="00C32931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3674" w:type="dxa"/>
          </w:tcPr>
          <w:p w14:paraId="2261A584" w14:textId="00A10539" w:rsidR="007F6FD7" w:rsidRDefault="001A0489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Magdalena Wajnbrener</w:t>
            </w:r>
          </w:p>
        </w:tc>
        <w:tc>
          <w:tcPr>
            <w:tcW w:w="2171" w:type="dxa"/>
          </w:tcPr>
          <w:p w14:paraId="17178C47" w14:textId="1E418AE1" w:rsidR="007F6FD7" w:rsidRDefault="001A0489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7D6D32AA" w14:textId="5CC7C0FC" w:rsidR="007F6FD7" w:rsidRDefault="00452CFD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4,78</w:t>
            </w:r>
          </w:p>
        </w:tc>
      </w:tr>
      <w:tr w:rsidR="001A0489" w14:paraId="1789855E" w14:textId="77777777" w:rsidTr="009B1C68">
        <w:tc>
          <w:tcPr>
            <w:tcW w:w="604" w:type="dxa"/>
          </w:tcPr>
          <w:p w14:paraId="2D85D683" w14:textId="32716CD6" w:rsidR="001A0489" w:rsidRDefault="00C32931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3674" w:type="dxa"/>
          </w:tcPr>
          <w:p w14:paraId="02832EF1" w14:textId="697C175A" w:rsidR="001A0489" w:rsidRDefault="001A0489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Natalia Żywczak</w:t>
            </w:r>
          </w:p>
        </w:tc>
        <w:tc>
          <w:tcPr>
            <w:tcW w:w="2171" w:type="dxa"/>
          </w:tcPr>
          <w:p w14:paraId="7DAC94BC" w14:textId="3E7688EB" w:rsidR="001A0489" w:rsidRDefault="001A0489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60D2F18D" w14:textId="0C1CCFAE" w:rsidR="001A0489" w:rsidRDefault="00094256" w:rsidP="006A07CB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4,89</w:t>
            </w:r>
          </w:p>
        </w:tc>
      </w:tr>
    </w:tbl>
    <w:p w14:paraId="1B86E2BD" w14:textId="77777777" w:rsidR="00CF42D2" w:rsidRDefault="00CF42D2" w:rsidP="00B61A9D">
      <w:pPr>
        <w:pStyle w:val="ListParagraph"/>
        <w:rPr>
          <w:rFonts w:cs="Calibri"/>
          <w:sz w:val="24"/>
          <w:szCs w:val="24"/>
        </w:rPr>
      </w:pPr>
    </w:p>
    <w:p w14:paraId="20B52EE6" w14:textId="0E26C4AE" w:rsidR="00CF42D2" w:rsidRDefault="00205958" w:rsidP="00CF42D2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Uczniowie z</w:t>
      </w:r>
      <w:r w:rsidR="00CF42D2">
        <w:rPr>
          <w:rFonts w:cs="Calibri"/>
          <w:sz w:val="24"/>
          <w:szCs w:val="24"/>
        </w:rPr>
        <w:t xml:space="preserve"> ocenami niedostatecznymi:</w:t>
      </w:r>
      <w:r w:rsidR="00CB58AB">
        <w:rPr>
          <w:rFonts w:cs="Calibri"/>
          <w:sz w:val="24"/>
          <w:szCs w:val="24"/>
        </w:rPr>
        <w:t xml:space="preserve"> brak</w:t>
      </w:r>
    </w:p>
    <w:p w14:paraId="5E3E7759" w14:textId="77777777" w:rsidR="00391F5E" w:rsidRDefault="00391F5E" w:rsidP="00011680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0"/>
        <w:gridCol w:w="1657"/>
        <w:gridCol w:w="1076"/>
        <w:gridCol w:w="1413"/>
        <w:gridCol w:w="1795"/>
        <w:gridCol w:w="1447"/>
      </w:tblGrid>
      <w:tr w:rsidR="00B80191" w14:paraId="01A67D54" w14:textId="77777777" w:rsidTr="00B80191">
        <w:tc>
          <w:tcPr>
            <w:tcW w:w="1183" w:type="dxa"/>
          </w:tcPr>
          <w:p w14:paraId="1D758925" w14:textId="77777777" w:rsidR="00B80191" w:rsidRDefault="00B80191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411B14ED" w14:textId="77777777" w:rsidR="00B80191" w:rsidRDefault="00B80191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46FEA2B0" w14:textId="77777777" w:rsidR="00B80191" w:rsidRDefault="00B80191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31B40491" w14:textId="77777777" w:rsidR="00B80191" w:rsidRDefault="00B80191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62200537" w14:textId="77777777" w:rsidR="00B80191" w:rsidRDefault="00B80191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01750752" w14:textId="77777777" w:rsidR="00B80191" w:rsidRDefault="00B80191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naganne</w:t>
            </w:r>
          </w:p>
        </w:tc>
      </w:tr>
      <w:tr w:rsidR="00B80191" w14:paraId="43D038DE" w14:textId="77777777" w:rsidTr="00B80191">
        <w:tc>
          <w:tcPr>
            <w:tcW w:w="1183" w:type="dxa"/>
          </w:tcPr>
          <w:p w14:paraId="58A98C32" w14:textId="17A77979" w:rsidR="00B80191" w:rsidRDefault="003D5498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678" w:type="dxa"/>
          </w:tcPr>
          <w:p w14:paraId="7B743340" w14:textId="0EEBC2DE" w:rsidR="00B80191" w:rsidRDefault="003D5498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14:paraId="33DF1D54" w14:textId="652401A6" w:rsidR="00B80191" w:rsidRDefault="00473875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174FBC1" w14:textId="31601E57" w:rsidR="00B80191" w:rsidRDefault="00473875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14:paraId="4FEAE597" w14:textId="2BEC6C84" w:rsidR="00B80191" w:rsidRDefault="00473875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14:paraId="0176C0D4" w14:textId="280BBB7A" w:rsidR="00B80191" w:rsidRDefault="00473875" w:rsidP="00CC7F77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</w:tbl>
    <w:p w14:paraId="114B127B" w14:textId="77777777" w:rsidR="001E1763" w:rsidRDefault="001E1763" w:rsidP="001E1763">
      <w:pPr>
        <w:pStyle w:val="ListParagraph"/>
        <w:rPr>
          <w:rFonts w:cs="Calibri"/>
          <w:sz w:val="24"/>
          <w:szCs w:val="24"/>
        </w:rPr>
      </w:pPr>
    </w:p>
    <w:p w14:paraId="0F56B54C" w14:textId="6F9DBC3B" w:rsidR="0006331B" w:rsidRDefault="006C710C" w:rsidP="006C710C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Uczniowie ze 100% frekwencją</w:t>
      </w:r>
      <w:r w:rsidR="0087597A">
        <w:rPr>
          <w:rFonts w:cs="Calibri"/>
          <w:sz w:val="24"/>
          <w:szCs w:val="24"/>
        </w:rPr>
        <w:t>:</w:t>
      </w:r>
      <w:r w:rsidR="00F91119">
        <w:rPr>
          <w:rFonts w:cs="Calibri"/>
          <w:sz w:val="24"/>
          <w:szCs w:val="24"/>
        </w:rPr>
        <w:t xml:space="preserve"> brak</w:t>
      </w:r>
    </w:p>
    <w:p w14:paraId="03C8E5A3" w14:textId="77777777" w:rsidR="001E1763" w:rsidRDefault="001E1763" w:rsidP="001E1763">
      <w:pPr>
        <w:pStyle w:val="ListParagraph"/>
        <w:rPr>
          <w:rFonts w:cs="Calibri"/>
          <w:sz w:val="24"/>
          <w:szCs w:val="24"/>
        </w:rPr>
      </w:pPr>
    </w:p>
    <w:p w14:paraId="209AF4AE" w14:textId="16AC15BD" w:rsidR="001E1763" w:rsidRDefault="00067C20" w:rsidP="00067C20">
      <w:pPr>
        <w:pStyle w:val="ListParagraph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Sporządził: Marian Dudka</w:t>
      </w:r>
    </w:p>
    <w:p w14:paraId="353AD9B0" w14:textId="77777777" w:rsidR="006C710C" w:rsidRDefault="006C710C" w:rsidP="006C710C">
      <w:pPr>
        <w:pStyle w:val="ListParagraph"/>
        <w:rPr>
          <w:rFonts w:cs="Calibri"/>
          <w:sz w:val="24"/>
          <w:szCs w:val="24"/>
        </w:rPr>
      </w:pPr>
    </w:p>
    <w:sectPr w:rsidR="006C710C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80440">
    <w:abstractNumId w:val="0"/>
  </w:num>
  <w:num w:numId="2" w16cid:durableId="357707855">
    <w:abstractNumId w:val="2"/>
  </w:num>
  <w:num w:numId="3" w16cid:durableId="1345670231">
    <w:abstractNumId w:val="3"/>
  </w:num>
  <w:num w:numId="4" w16cid:durableId="740522209">
    <w:abstractNumId w:val="5"/>
  </w:num>
  <w:num w:numId="5" w16cid:durableId="1629169057">
    <w:abstractNumId w:val="1"/>
  </w:num>
  <w:num w:numId="6" w16cid:durableId="33431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11680"/>
    <w:rsid w:val="000443D2"/>
    <w:rsid w:val="00051006"/>
    <w:rsid w:val="0006331B"/>
    <w:rsid w:val="00064BDD"/>
    <w:rsid w:val="00067C20"/>
    <w:rsid w:val="00071756"/>
    <w:rsid w:val="00094256"/>
    <w:rsid w:val="000A21DE"/>
    <w:rsid w:val="0017100E"/>
    <w:rsid w:val="00171178"/>
    <w:rsid w:val="001A0489"/>
    <w:rsid w:val="001E1763"/>
    <w:rsid w:val="001E7949"/>
    <w:rsid w:val="00201E42"/>
    <w:rsid w:val="0020214D"/>
    <w:rsid w:val="00205958"/>
    <w:rsid w:val="00230352"/>
    <w:rsid w:val="00254A39"/>
    <w:rsid w:val="00281F52"/>
    <w:rsid w:val="00287DDA"/>
    <w:rsid w:val="00301BD4"/>
    <w:rsid w:val="00355397"/>
    <w:rsid w:val="003867A5"/>
    <w:rsid w:val="00391F5E"/>
    <w:rsid w:val="003D5498"/>
    <w:rsid w:val="003E2CE9"/>
    <w:rsid w:val="00400A5F"/>
    <w:rsid w:val="00432C90"/>
    <w:rsid w:val="00445FDF"/>
    <w:rsid w:val="00452CFD"/>
    <w:rsid w:val="00461193"/>
    <w:rsid w:val="00473875"/>
    <w:rsid w:val="00483FA1"/>
    <w:rsid w:val="00496324"/>
    <w:rsid w:val="00500917"/>
    <w:rsid w:val="005114A2"/>
    <w:rsid w:val="00515731"/>
    <w:rsid w:val="0058468C"/>
    <w:rsid w:val="0059362E"/>
    <w:rsid w:val="005B49B9"/>
    <w:rsid w:val="005E557D"/>
    <w:rsid w:val="00640F0F"/>
    <w:rsid w:val="00660BD1"/>
    <w:rsid w:val="00665984"/>
    <w:rsid w:val="006A07CB"/>
    <w:rsid w:val="006A6BF6"/>
    <w:rsid w:val="006C153F"/>
    <w:rsid w:val="006C710C"/>
    <w:rsid w:val="006E72A4"/>
    <w:rsid w:val="00705ED3"/>
    <w:rsid w:val="0076626B"/>
    <w:rsid w:val="007A0CDE"/>
    <w:rsid w:val="007F6FD7"/>
    <w:rsid w:val="00840275"/>
    <w:rsid w:val="008745B9"/>
    <w:rsid w:val="0087597A"/>
    <w:rsid w:val="00883061"/>
    <w:rsid w:val="008872DA"/>
    <w:rsid w:val="008F742E"/>
    <w:rsid w:val="0090207A"/>
    <w:rsid w:val="00904CB0"/>
    <w:rsid w:val="00916899"/>
    <w:rsid w:val="0092167E"/>
    <w:rsid w:val="00963310"/>
    <w:rsid w:val="0096694E"/>
    <w:rsid w:val="009B1C68"/>
    <w:rsid w:val="009C0DD0"/>
    <w:rsid w:val="009D1E2D"/>
    <w:rsid w:val="00A13CF0"/>
    <w:rsid w:val="00A2378D"/>
    <w:rsid w:val="00A376B8"/>
    <w:rsid w:val="00AB3894"/>
    <w:rsid w:val="00AB685B"/>
    <w:rsid w:val="00AF3810"/>
    <w:rsid w:val="00B61A9D"/>
    <w:rsid w:val="00B80191"/>
    <w:rsid w:val="00BF7BE4"/>
    <w:rsid w:val="00C32931"/>
    <w:rsid w:val="00C443C7"/>
    <w:rsid w:val="00CB58AB"/>
    <w:rsid w:val="00CC7F77"/>
    <w:rsid w:val="00CF42D2"/>
    <w:rsid w:val="00D06002"/>
    <w:rsid w:val="00D30E4A"/>
    <w:rsid w:val="00D861F4"/>
    <w:rsid w:val="00DC6B50"/>
    <w:rsid w:val="00DE5380"/>
    <w:rsid w:val="00E27B69"/>
    <w:rsid w:val="00E771E4"/>
    <w:rsid w:val="00EB4C0E"/>
    <w:rsid w:val="00EF58DC"/>
    <w:rsid w:val="00EF696B"/>
    <w:rsid w:val="00F141BD"/>
    <w:rsid w:val="00F40A88"/>
    <w:rsid w:val="00F66420"/>
    <w:rsid w:val="00F9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0E82"/>
  <w15:chartTrackingRefBased/>
  <w15:docId w15:val="{BB44C06F-20B2-4641-8077-83A8E58B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9D"/>
    <w:pPr>
      <w:ind w:left="720"/>
      <w:contextualSpacing/>
    </w:pPr>
  </w:style>
  <w:style w:type="table" w:styleId="TableGrid">
    <w:name w:val="Table Grid"/>
    <w:basedOn w:val="TableNormal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10</cp:revision>
  <cp:lastPrinted>2023-01-22T08:36:00Z</cp:lastPrinted>
  <dcterms:created xsi:type="dcterms:W3CDTF">2023-06-16T18:52:00Z</dcterms:created>
  <dcterms:modified xsi:type="dcterms:W3CDTF">2023-06-16T18:59:00Z</dcterms:modified>
</cp:coreProperties>
</file>