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2B7C" w14:textId="7E8E8A9B" w:rsidR="00595C08" w:rsidRPr="00934835" w:rsidRDefault="00F36997" w:rsidP="00362A75">
      <w:r w:rsidRPr="00362A75">
        <w:rPr>
          <w:b/>
          <w:bCs/>
          <w:sz w:val="28"/>
          <w:szCs w:val="28"/>
        </w:rPr>
        <w:t>Rozkłady</w:t>
      </w:r>
      <w:r w:rsidR="00966180" w:rsidRPr="00362A75">
        <w:rPr>
          <w:b/>
          <w:bCs/>
          <w:sz w:val="28"/>
          <w:szCs w:val="28"/>
        </w:rPr>
        <w:t xml:space="preserve"> materiału z języka angielskiego w roku szkolnym 2022/2023</w:t>
      </w:r>
      <w:r w:rsidR="00362A75" w:rsidRPr="00362A75">
        <w:rPr>
          <w:b/>
          <w:bCs/>
          <w:sz w:val="28"/>
          <w:szCs w:val="28"/>
        </w:rPr>
        <w:t xml:space="preserve"> – Marian Dudka</w:t>
      </w:r>
    </w:p>
    <w:p w14:paraId="65CF6613" w14:textId="35F3837A" w:rsidR="00934835" w:rsidRDefault="00934835" w:rsidP="009348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166"/>
        <w:gridCol w:w="1140"/>
        <w:gridCol w:w="688"/>
        <w:gridCol w:w="1432"/>
        <w:gridCol w:w="10160"/>
      </w:tblGrid>
      <w:tr w:rsidR="0066155E" w:rsidRPr="007241EF" w14:paraId="7F48B986" w14:textId="69A4B4DA" w:rsidTr="0045097C">
        <w:tc>
          <w:tcPr>
            <w:tcW w:w="704" w:type="dxa"/>
            <w:vAlign w:val="center"/>
          </w:tcPr>
          <w:p w14:paraId="25A381B1" w14:textId="17F729BD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L.p</w:t>
            </w:r>
            <w:r w:rsidR="002B406C" w:rsidRPr="007241E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2" w:type="dxa"/>
            <w:vAlign w:val="center"/>
          </w:tcPr>
          <w:p w14:paraId="0CB319ED" w14:textId="2DDE7B31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1140" w:type="dxa"/>
            <w:vAlign w:val="center"/>
          </w:tcPr>
          <w:p w14:paraId="4DF65C88" w14:textId="5D79BA54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88" w:type="dxa"/>
            <w:vAlign w:val="center"/>
          </w:tcPr>
          <w:p w14:paraId="0CF7FBAD" w14:textId="1BBAD511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432" w:type="dxa"/>
            <w:vAlign w:val="center"/>
          </w:tcPr>
          <w:p w14:paraId="20F69BFB" w14:textId="61481877" w:rsidR="00BB679D" w:rsidRPr="007241EF" w:rsidRDefault="00CE2921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Nazwa rozkładu</w:t>
            </w:r>
          </w:p>
        </w:tc>
        <w:tc>
          <w:tcPr>
            <w:tcW w:w="10160" w:type="dxa"/>
            <w:vAlign w:val="center"/>
          </w:tcPr>
          <w:p w14:paraId="6EBB002F" w14:textId="5932B44F" w:rsidR="00BB679D" w:rsidRPr="007241EF" w:rsidRDefault="00CE2921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Link do strony</w:t>
            </w:r>
            <w:r w:rsidR="0027584A">
              <w:rPr>
                <w:b/>
                <w:bCs/>
                <w:sz w:val="24"/>
                <w:szCs w:val="24"/>
              </w:rPr>
              <w:t xml:space="preserve"> rozkładu </w:t>
            </w:r>
            <w:r w:rsidRPr="007241EF">
              <w:rPr>
                <w:b/>
                <w:bCs/>
                <w:sz w:val="24"/>
                <w:szCs w:val="24"/>
              </w:rPr>
              <w:t>wydawnictwa</w:t>
            </w:r>
          </w:p>
        </w:tc>
      </w:tr>
      <w:tr w:rsidR="00B3111D" w14:paraId="63294BF2" w14:textId="7F6D7F4C" w:rsidTr="0045097C">
        <w:tc>
          <w:tcPr>
            <w:tcW w:w="704" w:type="dxa"/>
          </w:tcPr>
          <w:p w14:paraId="24024E01" w14:textId="08ABDBDC" w:rsidR="00B3111D" w:rsidRDefault="00B3111D" w:rsidP="00934835">
            <w:r>
              <w:t>1</w:t>
            </w:r>
          </w:p>
        </w:tc>
        <w:tc>
          <w:tcPr>
            <w:tcW w:w="1002" w:type="dxa"/>
            <w:vMerge w:val="restart"/>
            <w:vAlign w:val="center"/>
          </w:tcPr>
          <w:p w14:paraId="07774DD0" w14:textId="2F332EE3" w:rsidR="00B3111D" w:rsidRDefault="00B3111D" w:rsidP="00934835">
            <w:r>
              <w:t>Marian Dudka</w:t>
            </w:r>
          </w:p>
        </w:tc>
        <w:tc>
          <w:tcPr>
            <w:tcW w:w="1140" w:type="dxa"/>
            <w:vMerge w:val="restart"/>
            <w:vAlign w:val="center"/>
          </w:tcPr>
          <w:p w14:paraId="06F0E90D" w14:textId="0CD3637C" w:rsidR="00B3111D" w:rsidRDefault="00B3111D" w:rsidP="00934835">
            <w:r>
              <w:t>Język angielski</w:t>
            </w:r>
          </w:p>
        </w:tc>
        <w:tc>
          <w:tcPr>
            <w:tcW w:w="688" w:type="dxa"/>
          </w:tcPr>
          <w:p w14:paraId="5AB98166" w14:textId="2F9B7A6E" w:rsidR="00B3111D" w:rsidRDefault="00B3111D" w:rsidP="00934835">
            <w:r>
              <w:t>7a</w:t>
            </w:r>
          </w:p>
        </w:tc>
        <w:tc>
          <w:tcPr>
            <w:tcW w:w="1432" w:type="dxa"/>
          </w:tcPr>
          <w:p w14:paraId="36CE129A" w14:textId="5102C8B0" w:rsidR="00B3111D" w:rsidRDefault="00B3111D" w:rsidP="00934835"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Język angielski. Repetytorium dla szkoły podstawowej - część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160" w:type="dxa"/>
          </w:tcPr>
          <w:p w14:paraId="7EE2AA3B" w14:textId="69E68F64" w:rsidR="00B3111D" w:rsidRDefault="00000000" w:rsidP="00934835">
            <w:hyperlink r:id="rId5" w:history="1">
              <w:r w:rsidR="002307E3" w:rsidRPr="007F45FE">
                <w:rPr>
                  <w:rStyle w:val="Hyperlink"/>
                </w:rPr>
                <w:t>https://www.pearson.pl/fileadmin/poland/english/products/files/teacher_plans/RepetytoriumSP_cz1_RM.zip</w:t>
              </w:r>
            </w:hyperlink>
          </w:p>
          <w:p w14:paraId="26B98CF5" w14:textId="1840895E" w:rsidR="002307E3" w:rsidRDefault="002307E3" w:rsidP="00934835"/>
        </w:tc>
      </w:tr>
      <w:tr w:rsidR="00B3111D" w14:paraId="67D211A0" w14:textId="6347782E" w:rsidTr="0045097C">
        <w:tc>
          <w:tcPr>
            <w:tcW w:w="704" w:type="dxa"/>
          </w:tcPr>
          <w:p w14:paraId="6178A448" w14:textId="3FF4E745" w:rsidR="00B3111D" w:rsidRDefault="00B3111D" w:rsidP="00934835">
            <w:r>
              <w:t>2</w:t>
            </w:r>
          </w:p>
        </w:tc>
        <w:tc>
          <w:tcPr>
            <w:tcW w:w="1002" w:type="dxa"/>
            <w:vMerge/>
          </w:tcPr>
          <w:p w14:paraId="6C4351C5" w14:textId="741C4B16" w:rsidR="00B3111D" w:rsidRDefault="00B3111D" w:rsidP="00934835"/>
        </w:tc>
        <w:tc>
          <w:tcPr>
            <w:tcW w:w="1140" w:type="dxa"/>
            <w:vMerge/>
          </w:tcPr>
          <w:p w14:paraId="6DA4D6D1" w14:textId="2B83A34B" w:rsidR="00B3111D" w:rsidRDefault="00B3111D" w:rsidP="00934835"/>
        </w:tc>
        <w:tc>
          <w:tcPr>
            <w:tcW w:w="688" w:type="dxa"/>
          </w:tcPr>
          <w:p w14:paraId="09831FE8" w14:textId="4225D1F8" w:rsidR="00B3111D" w:rsidRDefault="00B3111D" w:rsidP="00934835">
            <w:r>
              <w:t>8a, 8b, 8c</w:t>
            </w:r>
          </w:p>
        </w:tc>
        <w:tc>
          <w:tcPr>
            <w:tcW w:w="1432" w:type="dxa"/>
          </w:tcPr>
          <w:p w14:paraId="64B344AA" w14:textId="53243894" w:rsidR="00B3111D" w:rsidRDefault="00B3111D" w:rsidP="00934835"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Język angielski. Repetytorium dla szkoły </w:t>
            </w:r>
            <w:r w:rsidRPr="00CF4EA9">
              <w:rPr>
                <w:sz w:val="24"/>
                <w:szCs w:val="24"/>
              </w:rPr>
              <w:lastRenderedPageBreak/>
              <w:t>podstawowej - część 2</w:t>
            </w:r>
          </w:p>
        </w:tc>
        <w:tc>
          <w:tcPr>
            <w:tcW w:w="10160" w:type="dxa"/>
          </w:tcPr>
          <w:p w14:paraId="716A7960" w14:textId="612149F5" w:rsidR="00B3111D" w:rsidRDefault="00000000" w:rsidP="00934835">
            <w:hyperlink r:id="rId6" w:history="1">
              <w:r w:rsidR="002307E3" w:rsidRPr="007F45FE">
                <w:rPr>
                  <w:rStyle w:val="Hyperlink"/>
                </w:rPr>
                <w:t>https://www.pearson.pl/fileadmin/poland/english/products/files/teacher_plans/Repetytorium_dla_SP_cz._2_RM_90h.doc</w:t>
              </w:r>
            </w:hyperlink>
          </w:p>
          <w:p w14:paraId="47DA5AF8" w14:textId="687BD36A" w:rsidR="002307E3" w:rsidRDefault="002307E3" w:rsidP="00934835"/>
        </w:tc>
      </w:tr>
      <w:tr w:rsidR="00B3111D" w14:paraId="1BCDEFB0" w14:textId="05DC9052" w:rsidTr="0045097C">
        <w:tc>
          <w:tcPr>
            <w:tcW w:w="704" w:type="dxa"/>
          </w:tcPr>
          <w:p w14:paraId="00FB1127" w14:textId="31591A2F" w:rsidR="00B3111D" w:rsidRDefault="00B3111D" w:rsidP="00934835">
            <w:r>
              <w:t>3</w:t>
            </w:r>
          </w:p>
        </w:tc>
        <w:tc>
          <w:tcPr>
            <w:tcW w:w="1002" w:type="dxa"/>
            <w:vMerge/>
          </w:tcPr>
          <w:p w14:paraId="3ACDB978" w14:textId="7C7978D5" w:rsidR="00B3111D" w:rsidRDefault="00B3111D" w:rsidP="00934835"/>
        </w:tc>
        <w:tc>
          <w:tcPr>
            <w:tcW w:w="1140" w:type="dxa"/>
            <w:vMerge/>
          </w:tcPr>
          <w:p w14:paraId="01510232" w14:textId="5960E8E8" w:rsidR="00B3111D" w:rsidRDefault="00B3111D" w:rsidP="00934835"/>
        </w:tc>
        <w:tc>
          <w:tcPr>
            <w:tcW w:w="688" w:type="dxa"/>
          </w:tcPr>
          <w:p w14:paraId="44647B32" w14:textId="64FB008F" w:rsidR="00B3111D" w:rsidRPr="007241EF" w:rsidRDefault="00B3111D" w:rsidP="00934835">
            <w:pPr>
              <w:rPr>
                <w:bCs/>
                <w:sz w:val="24"/>
                <w:szCs w:val="24"/>
              </w:rPr>
            </w:pPr>
            <w:r w:rsidRPr="007241EF">
              <w:rPr>
                <w:bCs/>
                <w:sz w:val="24"/>
                <w:szCs w:val="24"/>
              </w:rPr>
              <w:t>6a, 6b</w:t>
            </w:r>
          </w:p>
        </w:tc>
        <w:tc>
          <w:tcPr>
            <w:tcW w:w="1432" w:type="dxa"/>
          </w:tcPr>
          <w:p w14:paraId="08356E75" w14:textId="098FE450" w:rsidR="00B3111D" w:rsidRPr="00CF4EA9" w:rsidRDefault="00016E4B" w:rsidP="00934835">
            <w:pPr>
              <w:rPr>
                <w:b/>
                <w:sz w:val="24"/>
                <w:szCs w:val="24"/>
              </w:rPr>
            </w:pPr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Język angielski.</w:t>
            </w:r>
            <w:r w:rsidR="00FD35C6">
              <w:rPr>
                <w:sz w:val="24"/>
                <w:szCs w:val="24"/>
              </w:rPr>
              <w:t xml:space="preserve"> Link VI</w:t>
            </w:r>
          </w:p>
        </w:tc>
        <w:tc>
          <w:tcPr>
            <w:tcW w:w="10160" w:type="dxa"/>
          </w:tcPr>
          <w:p w14:paraId="79995594" w14:textId="507DD3D4" w:rsidR="00B3111D" w:rsidRPr="00FD35C6" w:rsidRDefault="00CF419A" w:rsidP="00934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Nie ukazał się jeszcze </w:t>
            </w:r>
            <w:r w:rsidR="00FD35C6" w:rsidRPr="00FD35C6">
              <w:rPr>
                <w:bCs/>
                <w:sz w:val="24"/>
                <w:szCs w:val="24"/>
              </w:rPr>
              <w:t>na stronie wydawnictwa Oxford University Press</w:t>
            </w:r>
            <w:r w:rsidR="00A84661">
              <w:rPr>
                <w:bCs/>
                <w:sz w:val="24"/>
                <w:szCs w:val="24"/>
              </w:rPr>
              <w:t xml:space="preserve"> (konieczność logowania się do konta użytkownika</w:t>
            </w:r>
            <w:r w:rsidR="00B905EA">
              <w:rPr>
                <w:bCs/>
                <w:sz w:val="24"/>
                <w:szCs w:val="24"/>
              </w:rPr>
              <w:t>, dostępny w dzienniku elektronicznym</w:t>
            </w:r>
            <w:r w:rsidR="00751B98">
              <w:rPr>
                <w:bCs/>
                <w:sz w:val="24"/>
                <w:szCs w:val="24"/>
              </w:rPr>
              <w:t xml:space="preserve"> w bibliotece internetowej i przy rozkładach nauczyciela</w:t>
            </w:r>
            <w:r w:rsidR="00A84661">
              <w:rPr>
                <w:bCs/>
                <w:sz w:val="24"/>
                <w:szCs w:val="24"/>
              </w:rPr>
              <w:t>)</w:t>
            </w:r>
          </w:p>
        </w:tc>
      </w:tr>
    </w:tbl>
    <w:p w14:paraId="5A07A228" w14:textId="77777777" w:rsidR="00934835" w:rsidRPr="00934835" w:rsidRDefault="00934835" w:rsidP="00934835"/>
    <w:p w14:paraId="662438D6" w14:textId="77777777" w:rsidR="00934835" w:rsidRDefault="00934835" w:rsidP="00934835"/>
    <w:sectPr w:rsidR="00934835" w:rsidSect="00CB19CA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52B5"/>
    <w:multiLevelType w:val="hybridMultilevel"/>
    <w:tmpl w:val="16DEA62E"/>
    <w:lvl w:ilvl="0" w:tplc="6F882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53ED1"/>
    <w:multiLevelType w:val="hybridMultilevel"/>
    <w:tmpl w:val="1EC2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070"/>
    <w:multiLevelType w:val="hybridMultilevel"/>
    <w:tmpl w:val="1B60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41206">
    <w:abstractNumId w:val="2"/>
  </w:num>
  <w:num w:numId="2" w16cid:durableId="1197045252">
    <w:abstractNumId w:val="1"/>
  </w:num>
  <w:num w:numId="3" w16cid:durableId="10837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9"/>
    <w:rsid w:val="00016E4B"/>
    <w:rsid w:val="000300CB"/>
    <w:rsid w:val="00073DB0"/>
    <w:rsid w:val="00075458"/>
    <w:rsid w:val="001844E0"/>
    <w:rsid w:val="00213735"/>
    <w:rsid w:val="002307E3"/>
    <w:rsid w:val="0027584A"/>
    <w:rsid w:val="002B406C"/>
    <w:rsid w:val="00362A75"/>
    <w:rsid w:val="0045097C"/>
    <w:rsid w:val="00595C08"/>
    <w:rsid w:val="00607299"/>
    <w:rsid w:val="0066155E"/>
    <w:rsid w:val="006D0863"/>
    <w:rsid w:val="006F00D6"/>
    <w:rsid w:val="007241EF"/>
    <w:rsid w:val="00751B98"/>
    <w:rsid w:val="007A7157"/>
    <w:rsid w:val="007D0857"/>
    <w:rsid w:val="00885A3F"/>
    <w:rsid w:val="008B7BDF"/>
    <w:rsid w:val="00934835"/>
    <w:rsid w:val="00966180"/>
    <w:rsid w:val="009B0BBD"/>
    <w:rsid w:val="00A11467"/>
    <w:rsid w:val="00A8017B"/>
    <w:rsid w:val="00A84661"/>
    <w:rsid w:val="00AB0D4B"/>
    <w:rsid w:val="00AC4F3C"/>
    <w:rsid w:val="00AE732C"/>
    <w:rsid w:val="00B3111D"/>
    <w:rsid w:val="00B905EA"/>
    <w:rsid w:val="00B95F96"/>
    <w:rsid w:val="00BB679D"/>
    <w:rsid w:val="00CA01D5"/>
    <w:rsid w:val="00CB19CA"/>
    <w:rsid w:val="00CE2921"/>
    <w:rsid w:val="00CE2D8B"/>
    <w:rsid w:val="00CF419A"/>
    <w:rsid w:val="00CF4EA9"/>
    <w:rsid w:val="00F27CBD"/>
    <w:rsid w:val="00F36997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F8E7"/>
  <w15:chartTrackingRefBased/>
  <w15:docId w15:val="{D8917686-D440-4A2B-B6D2-C3B8E47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A9"/>
    <w:pPr>
      <w:spacing w:after="200" w:line="276" w:lineRule="auto"/>
    </w:pPr>
    <w:rPr>
      <w:rFonts w:ascii="Calibri" w:eastAsiaTheme="minorEastAsia" w:hAnsi="Calibri" w:cs="Calibri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A9"/>
    <w:pPr>
      <w:ind w:left="720"/>
      <w:contextualSpacing/>
    </w:pPr>
  </w:style>
  <w:style w:type="table" w:styleId="TableGrid">
    <w:name w:val="Table Grid"/>
    <w:basedOn w:val="TableNormal"/>
    <w:uiPriority w:val="39"/>
    <w:rsid w:val="0093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.pl/fileadmin/poland/english/products/files/teacher_plans/Repetytorium_dla_SP_cz._2_RM_90h.doc" TargetMode="External"/><Relationship Id="rId5" Type="http://schemas.openxmlformats.org/officeDocument/2006/relationships/hyperlink" Target="https://www.pearson.pl/fileadmin/poland/english/products/files/teacher_plans/RepetytoriumSP_cz1_RM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9</cp:revision>
  <dcterms:created xsi:type="dcterms:W3CDTF">2022-09-06T11:46:00Z</dcterms:created>
  <dcterms:modified xsi:type="dcterms:W3CDTF">2022-09-07T13:34:00Z</dcterms:modified>
</cp:coreProperties>
</file>