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41" w:rightFromText="141" w:vertAnchor="page" w:horzAnchor="margin" w:tblpY="1747"/>
        <w:tblW w:w="0" w:type="auto"/>
        <w:tblLook w:val="04A0" w:firstRow="1" w:lastRow="0" w:firstColumn="1" w:lastColumn="0" w:noHBand="0" w:noVBand="1"/>
      </w:tblPr>
      <w:tblGrid>
        <w:gridCol w:w="1221"/>
        <w:gridCol w:w="1965"/>
        <w:gridCol w:w="1541"/>
        <w:gridCol w:w="1811"/>
        <w:gridCol w:w="1701"/>
        <w:gridCol w:w="2410"/>
      </w:tblGrid>
      <w:tr w:rsidR="008B2DF3" w:rsidRPr="008B2DF3" w14:paraId="42081629" w14:textId="77777777" w:rsidTr="00E3596E">
        <w:tc>
          <w:tcPr>
            <w:tcW w:w="10627" w:type="dxa"/>
            <w:gridSpan w:val="6"/>
          </w:tcPr>
          <w:p w14:paraId="416866B4" w14:textId="77777777" w:rsidR="000E4444" w:rsidRDefault="00F1704A" w:rsidP="008B2DF3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Wymagania na</w:t>
            </w:r>
            <w:r w:rsidR="008B2DF3" w:rsidRPr="008B2DF3">
              <w:rPr>
                <w:b/>
                <w:sz w:val="24"/>
                <w:szCs w:val="24"/>
              </w:rPr>
              <w:t xml:space="preserve"> oceny ś</w:t>
            </w:r>
            <w:r w:rsidR="0046500D">
              <w:rPr>
                <w:b/>
                <w:sz w:val="24"/>
                <w:szCs w:val="24"/>
              </w:rPr>
              <w:t>ródroczną</w:t>
            </w:r>
            <w:r w:rsidR="008B2DF3" w:rsidRPr="008B2DF3">
              <w:rPr>
                <w:b/>
                <w:sz w:val="24"/>
                <w:szCs w:val="24"/>
              </w:rPr>
              <w:t xml:space="preserve"> i </w:t>
            </w:r>
            <w:proofErr w:type="spellStart"/>
            <w:r w:rsidR="008B2DF3" w:rsidRPr="008B2DF3">
              <w:rPr>
                <w:b/>
                <w:sz w:val="24"/>
                <w:szCs w:val="24"/>
              </w:rPr>
              <w:t>końcoworoczn</w:t>
            </w:r>
            <w:r w:rsidR="0046500D">
              <w:rPr>
                <w:b/>
                <w:sz w:val="24"/>
                <w:szCs w:val="24"/>
              </w:rPr>
              <w:t>ą</w:t>
            </w:r>
            <w:proofErr w:type="spellEnd"/>
            <w:r w:rsidR="008B2DF3" w:rsidRPr="008B2DF3">
              <w:rPr>
                <w:b/>
                <w:sz w:val="24"/>
                <w:szCs w:val="24"/>
              </w:rPr>
              <w:t xml:space="preserve"> z języka angielskiego w Szkole Po</w:t>
            </w:r>
            <w:r w:rsidR="00662D2F">
              <w:rPr>
                <w:b/>
                <w:sz w:val="24"/>
                <w:szCs w:val="24"/>
              </w:rPr>
              <w:t>d</w:t>
            </w:r>
            <w:r w:rsidR="008B2DF3" w:rsidRPr="008B2DF3">
              <w:rPr>
                <w:b/>
                <w:sz w:val="24"/>
                <w:szCs w:val="24"/>
              </w:rPr>
              <w:t xml:space="preserve">stawowej </w:t>
            </w:r>
          </w:p>
          <w:p w14:paraId="5D38D17E" w14:textId="77777777" w:rsidR="008B2DF3" w:rsidRDefault="008B2DF3" w:rsidP="008B2DF3">
            <w:pPr>
              <w:jc w:val="center"/>
              <w:rPr>
                <w:b/>
                <w:sz w:val="24"/>
                <w:szCs w:val="24"/>
              </w:rPr>
            </w:pPr>
            <w:r w:rsidRPr="008B2DF3">
              <w:rPr>
                <w:b/>
                <w:sz w:val="24"/>
                <w:szCs w:val="24"/>
              </w:rPr>
              <w:t>im. S. Pawlika w Rytrze</w:t>
            </w:r>
            <w:r w:rsidR="00C559DE">
              <w:rPr>
                <w:b/>
                <w:sz w:val="24"/>
                <w:szCs w:val="24"/>
              </w:rPr>
              <w:t xml:space="preserve"> z uwzględnieniem etapu nauczania</w:t>
            </w:r>
            <w:r w:rsidR="00741415">
              <w:rPr>
                <w:b/>
                <w:sz w:val="24"/>
                <w:szCs w:val="24"/>
              </w:rPr>
              <w:t xml:space="preserve"> </w:t>
            </w:r>
            <w:r w:rsidRPr="008B2DF3">
              <w:rPr>
                <w:b/>
                <w:sz w:val="24"/>
                <w:szCs w:val="24"/>
              </w:rPr>
              <w:t>– klasy 4-8</w:t>
            </w:r>
          </w:p>
          <w:p w14:paraId="67C9C143" w14:textId="77777777" w:rsidR="008B2DF3" w:rsidRPr="008B2DF3" w:rsidRDefault="008B2DF3" w:rsidP="008B2DF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432B8A" w:rsidRPr="008B2DF3" w14:paraId="4B1A9AA6" w14:textId="77777777" w:rsidTr="00C46437">
        <w:tc>
          <w:tcPr>
            <w:tcW w:w="1199" w:type="dxa"/>
          </w:tcPr>
          <w:p w14:paraId="4B46EF2C" w14:textId="77777777" w:rsidR="002A6906" w:rsidRPr="008B2DF3" w:rsidRDefault="002A6906" w:rsidP="00C46437">
            <w:pPr>
              <w:rPr>
                <w:b/>
                <w:sz w:val="16"/>
                <w:szCs w:val="16"/>
              </w:rPr>
            </w:pPr>
          </w:p>
        </w:tc>
        <w:tc>
          <w:tcPr>
            <w:tcW w:w="1965" w:type="dxa"/>
          </w:tcPr>
          <w:p w14:paraId="7B524160" w14:textId="77777777"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Gramatyka i słownictwo</w:t>
            </w:r>
          </w:p>
        </w:tc>
        <w:tc>
          <w:tcPr>
            <w:tcW w:w="1541" w:type="dxa"/>
          </w:tcPr>
          <w:p w14:paraId="1DA2EA47" w14:textId="77777777"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Mówienie</w:t>
            </w:r>
          </w:p>
        </w:tc>
        <w:tc>
          <w:tcPr>
            <w:tcW w:w="1811" w:type="dxa"/>
          </w:tcPr>
          <w:p w14:paraId="0E025693" w14:textId="77777777"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Pisanie</w:t>
            </w:r>
          </w:p>
        </w:tc>
        <w:tc>
          <w:tcPr>
            <w:tcW w:w="1701" w:type="dxa"/>
          </w:tcPr>
          <w:p w14:paraId="0AC00266" w14:textId="77777777"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Słuchanie</w:t>
            </w:r>
          </w:p>
        </w:tc>
        <w:tc>
          <w:tcPr>
            <w:tcW w:w="2410" w:type="dxa"/>
          </w:tcPr>
          <w:p w14:paraId="0328B0FD" w14:textId="77777777" w:rsidR="002A6906" w:rsidRPr="008B2DF3" w:rsidRDefault="002A6906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Czytanie</w:t>
            </w:r>
          </w:p>
        </w:tc>
      </w:tr>
      <w:tr w:rsidR="00432B8A" w:rsidRPr="002A6906" w14:paraId="1D4A2637" w14:textId="77777777" w:rsidTr="00C46437">
        <w:tc>
          <w:tcPr>
            <w:tcW w:w="1199" w:type="dxa"/>
          </w:tcPr>
          <w:p w14:paraId="56ABA9BF" w14:textId="77777777" w:rsidR="004A642C" w:rsidRPr="008B2DF3" w:rsidRDefault="004A642C" w:rsidP="00C46437">
            <w:pPr>
              <w:rPr>
                <w:b/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celujący</w:t>
            </w:r>
          </w:p>
        </w:tc>
        <w:tc>
          <w:tcPr>
            <w:tcW w:w="1965" w:type="dxa"/>
          </w:tcPr>
          <w:p w14:paraId="129BF442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bezbłędnie operuje wszystkimi strukturami gramatycznymi;</w:t>
            </w:r>
          </w:p>
          <w:p w14:paraId="03F642B9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różnorodność struktur wykraczających poza program oraz posiada dużą swobodę w doborze słownictwa;</w:t>
            </w:r>
          </w:p>
          <w:p w14:paraId="196A7645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bogatego słownictwa o charakterze bardziej złożonym, abstrakcyjnym, wykraczającym poza program;</w:t>
            </w:r>
          </w:p>
          <w:p w14:paraId="2447FE59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operuje idiomami.</w:t>
            </w:r>
          </w:p>
          <w:p w14:paraId="78F56888" w14:textId="4A7880E1" w:rsidR="004A642C" w:rsidRPr="002A6906" w:rsidRDefault="004A642C" w:rsidP="00D44A42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79B81F31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potrafi płynnie i swobodnie wypowiadać się, stosując bogatą leksykę </w:t>
            </w:r>
            <w:r w:rsidRPr="00652400">
              <w:rPr>
                <w:sz w:val="16"/>
                <w:szCs w:val="16"/>
              </w:rPr>
              <w:br/>
              <w:t>i różnorodność struktur wykraczających poza program;</w:t>
            </w:r>
          </w:p>
          <w:p w14:paraId="27918952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bezbłędnie, spontanicznie i naturalnie reaguje w sytuacjach dnia codziennego;</w:t>
            </w:r>
          </w:p>
          <w:p w14:paraId="154DE5A2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naśladuje autentyczną wymowę i intonację;</w:t>
            </w:r>
          </w:p>
          <w:p w14:paraId="686F3F55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prezentuje pełną poprawność językową.</w:t>
            </w:r>
          </w:p>
          <w:p w14:paraId="0EDD84A9" w14:textId="77777777" w:rsidR="004A642C" w:rsidRPr="00652400" w:rsidRDefault="004A642C" w:rsidP="00C46437">
            <w:pPr>
              <w:ind w:left="360"/>
              <w:rPr>
                <w:sz w:val="16"/>
                <w:szCs w:val="16"/>
              </w:rPr>
            </w:pPr>
          </w:p>
          <w:p w14:paraId="633706A2" w14:textId="77777777" w:rsidR="004A642C" w:rsidRPr="002A6906" w:rsidRDefault="004A642C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14:paraId="51065A61" w14:textId="77777777"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pisze spójnie, logicznie stosując różnorodność myśli i argumentów;</w:t>
            </w:r>
          </w:p>
          <w:p w14:paraId="7BC619CB" w14:textId="77777777"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prawidłowo posługiwać się idiomami, cytatami i związkami frazeologicznymi;</w:t>
            </w:r>
          </w:p>
          <w:p w14:paraId="79D889C9" w14:textId="77777777"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konstrukcje i struktury charakterystyczne dla danego języka, wykraczające poza program;</w:t>
            </w:r>
          </w:p>
          <w:p w14:paraId="032AECC5" w14:textId="77777777" w:rsidR="00522FF4" w:rsidRPr="00652400" w:rsidRDefault="00522FF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stosować różnorodne wypowiedzi pisemne np.: list, charakterystyka.</w:t>
            </w:r>
          </w:p>
          <w:p w14:paraId="20C9E1B6" w14:textId="77777777" w:rsidR="004A642C" w:rsidRPr="002A6906" w:rsidRDefault="004A642C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7BE4DA08" w14:textId="77777777"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sens nagrania i tekstu pisanego o wyższym stopniu trudności, zawierającego elementy słownictwa fachowego;</w:t>
            </w:r>
          </w:p>
          <w:p w14:paraId="158D70BA" w14:textId="77777777"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-posiada wybitne wyczucie języka;</w:t>
            </w:r>
          </w:p>
          <w:p w14:paraId="6E2A40F2" w14:textId="67DCDCDB" w:rsidR="004A642C" w:rsidRPr="002A6906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-samodzielnie potrafi doskonalić swój warsztat, korzystając z prasy, radia, telewizji oraz lektur</w:t>
            </w:r>
            <w:r w:rsidR="00033FDD">
              <w:rPr>
                <w:sz w:val="16"/>
                <w:szCs w:val="16"/>
              </w:rPr>
              <w:t xml:space="preserve"> i Internetu.</w:t>
            </w:r>
          </w:p>
        </w:tc>
        <w:tc>
          <w:tcPr>
            <w:tcW w:w="2410" w:type="dxa"/>
          </w:tcPr>
          <w:p w14:paraId="660A78A6" w14:textId="77777777" w:rsidR="000A6694" w:rsidRDefault="000A669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-płynnie czyta oryginalny tekst zamieszczony w podręczniku na poziomie wyższym niż wykorzystywany na lekcji;</w:t>
            </w:r>
          </w:p>
          <w:p w14:paraId="77F2E4E5" w14:textId="59601D8C" w:rsidR="000A6694" w:rsidRDefault="000A6694" w:rsidP="0096426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-bezbłędnie rozwiązuje zadania typu prawda / fałsz, dobieranie, wielokrotny wybór po przeczytaniu </w:t>
            </w:r>
            <w:proofErr w:type="gramStart"/>
            <w:r>
              <w:rPr>
                <w:sz w:val="16"/>
                <w:szCs w:val="16"/>
              </w:rPr>
              <w:t>tekstu..</w:t>
            </w:r>
            <w:proofErr w:type="gramEnd"/>
          </w:p>
          <w:p w14:paraId="3C4424F2" w14:textId="77777777" w:rsidR="004A642C" w:rsidRPr="002A6906" w:rsidRDefault="004A642C" w:rsidP="00C46437">
            <w:pPr>
              <w:rPr>
                <w:sz w:val="16"/>
                <w:szCs w:val="16"/>
              </w:rPr>
            </w:pPr>
          </w:p>
        </w:tc>
      </w:tr>
      <w:tr w:rsidR="00432B8A" w:rsidRPr="002A6906" w14:paraId="42FB3ECA" w14:textId="77777777" w:rsidTr="00C46437">
        <w:tc>
          <w:tcPr>
            <w:tcW w:w="1199" w:type="dxa"/>
          </w:tcPr>
          <w:p w14:paraId="40A8DEB4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bardzo</w:t>
            </w:r>
            <w:r w:rsidRPr="002A6906">
              <w:rPr>
                <w:sz w:val="16"/>
                <w:szCs w:val="16"/>
              </w:rPr>
              <w:t xml:space="preserve"> </w:t>
            </w:r>
            <w:r w:rsidRPr="008B2DF3"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14:paraId="29746740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poprawnie operować wszystkimi strukturami gramatycznymi;</w:t>
            </w:r>
          </w:p>
          <w:p w14:paraId="71A9BD24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 xml:space="preserve">-bez </w:t>
            </w:r>
            <w:proofErr w:type="gramStart"/>
            <w:r w:rsidRPr="002A6906">
              <w:rPr>
                <w:sz w:val="16"/>
                <w:szCs w:val="16"/>
              </w:rPr>
              <w:t>trudu  buduje</w:t>
            </w:r>
            <w:proofErr w:type="gramEnd"/>
            <w:r w:rsidRPr="002A6906">
              <w:rPr>
                <w:sz w:val="16"/>
                <w:szCs w:val="16"/>
              </w:rPr>
              <w:t xml:space="preserve"> spójne zdania;</w:t>
            </w:r>
          </w:p>
          <w:p w14:paraId="17CA0571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-stosuje szeroki zakres słownictwa, odpowiedni do zadania;</w:t>
            </w:r>
          </w:p>
          <w:p w14:paraId="3C3F812A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-używa poprawnie obowiązujących elementów słownictwa o charakterze bardziej złożonym, abstrakcyjnym.</w:t>
            </w:r>
          </w:p>
        </w:tc>
        <w:tc>
          <w:tcPr>
            <w:tcW w:w="1541" w:type="dxa"/>
          </w:tcPr>
          <w:p w14:paraId="6B4AFC2D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płynnie i swobodnie wypowiadać się;</w:t>
            </w:r>
          </w:p>
          <w:p w14:paraId="36B934F9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prezentuje całkowitą poprawność językową (wymowa, intonacja, struktury gramatyczne i leksykalne);</w:t>
            </w:r>
          </w:p>
          <w:p w14:paraId="7A31FA36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w naturalny sposób zabierać głos w rozmowie;</w:t>
            </w:r>
          </w:p>
          <w:p w14:paraId="6A58EDF0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dysponuje dużym zakresem słownictwa dla wyrażania myśli i idei.</w:t>
            </w:r>
          </w:p>
          <w:p w14:paraId="70AD07FF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14:paraId="3918AC7C" w14:textId="77777777"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popisać się dłuższą wypowiedzią, zawierającą różnego rodzaju zdania złożone: przydawkowe, celowe, warunkowe, itp.</w:t>
            </w:r>
          </w:p>
          <w:p w14:paraId="029DEBCA" w14:textId="77777777"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w spójny sposób zorganizować tekst i omówić temat;</w:t>
            </w:r>
          </w:p>
          <w:p w14:paraId="7F6B5695" w14:textId="77777777"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buduje tekst według zasady: wstęp, rozwinięcie i zakończenie;</w:t>
            </w:r>
          </w:p>
          <w:p w14:paraId="53E586CB" w14:textId="77777777"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pisze teksty o odpowiedniej długości;</w:t>
            </w:r>
          </w:p>
          <w:p w14:paraId="27710379" w14:textId="77777777" w:rsidR="00AB202D" w:rsidRPr="00652400" w:rsidRDefault="00AB202D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prawidłowej pisowni i interpunkcji.</w:t>
            </w:r>
          </w:p>
          <w:p w14:paraId="359EF7BF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2E933C78" w14:textId="77777777"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-z łatwością rozumie sens różnorodnych tekstów i rozmów;</w:t>
            </w:r>
          </w:p>
          <w:p w14:paraId="61839884" w14:textId="77777777"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potrzebne informacje i przekształcić je w formę pisemną;</w:t>
            </w:r>
          </w:p>
          <w:p w14:paraId="107EE064" w14:textId="77777777"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-z kontekstu potrafi domyślić się znaczenia nieznanych słów;</w:t>
            </w:r>
          </w:p>
          <w:p w14:paraId="6E730709" w14:textId="77777777" w:rsidR="003C012B" w:rsidRDefault="003C012B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bezbłędnie rozpoznać intencje mówiącego.</w:t>
            </w:r>
          </w:p>
          <w:p w14:paraId="4DE1D2A3" w14:textId="77777777" w:rsidR="003C012B" w:rsidRDefault="003C012B" w:rsidP="00C46437">
            <w:pPr>
              <w:rPr>
                <w:sz w:val="16"/>
                <w:szCs w:val="16"/>
              </w:rPr>
            </w:pPr>
          </w:p>
          <w:p w14:paraId="6B5AA67B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0FB1B2C6" w14:textId="77777777"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dzięki dążeniu do zrozumienia sensu komunikatu, śledzi jego fabułę, potrafi ustalić logiczną ciągłość jak i prawidłowo wyodrębnia różnorodne, żądane informacje, a także określa myśl przewodnią danego tekstu;</w:t>
            </w:r>
          </w:p>
          <w:p w14:paraId="2F241399" w14:textId="77777777"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w szybkim tempie zapoznać się i zrozumieć różnorodne komunikaty przedstawione w formie pisemnej;</w:t>
            </w:r>
          </w:p>
          <w:p w14:paraId="16109ADE" w14:textId="77777777"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prawidłowo wyodrębnić informacje i fakty główne spośród drugorzędnych;</w:t>
            </w:r>
          </w:p>
          <w:p w14:paraId="1611F8AA" w14:textId="77777777" w:rsidR="000A6694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przetworzyć materiał informacyjny czytanego komunikatu dokonując uogólnień na poziomie całego tekstu, a także uogólniając główne idee w niezawarte;</w:t>
            </w:r>
          </w:p>
          <w:p w14:paraId="4A7D4635" w14:textId="77777777" w:rsidR="002A6906" w:rsidRPr="002A6906" w:rsidRDefault="00432B8A" w:rsidP="00D44A4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="000A6694">
              <w:rPr>
                <w:sz w:val="16"/>
                <w:szCs w:val="16"/>
              </w:rPr>
              <w:t>potrafi zinterpretować komunikat argumentując swoje stwierdzenia faktami zaczerpniętymi z treści czytanego tekstu bądź też z analizy jego formy lub języka.</w:t>
            </w:r>
          </w:p>
        </w:tc>
      </w:tr>
      <w:tr w:rsidR="00432B8A" w:rsidRPr="002A6906" w14:paraId="076FC406" w14:textId="77777777" w:rsidTr="00C46437">
        <w:tc>
          <w:tcPr>
            <w:tcW w:w="1199" w:type="dxa"/>
          </w:tcPr>
          <w:p w14:paraId="3BA49590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dobry</w:t>
            </w:r>
          </w:p>
        </w:tc>
        <w:tc>
          <w:tcPr>
            <w:tcW w:w="1965" w:type="dxa"/>
          </w:tcPr>
          <w:p w14:paraId="340A8869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operować wszystkimi strukturami gramatycznymi (dopuszczalne są drobne i nieliczne błędy);</w:t>
            </w:r>
          </w:p>
          <w:p w14:paraId="131FE87B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-potrafi budować logiczne zdania;</w:t>
            </w:r>
          </w:p>
          <w:p w14:paraId="4A268356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2A6906">
              <w:rPr>
                <w:sz w:val="16"/>
                <w:szCs w:val="16"/>
              </w:rPr>
              <w:t>-używa szerokiego zakresu słownictwa (dopuszczalne drobne błędy leksykalne)</w:t>
            </w:r>
          </w:p>
        </w:tc>
        <w:tc>
          <w:tcPr>
            <w:tcW w:w="1541" w:type="dxa"/>
          </w:tcPr>
          <w:p w14:paraId="42894D1D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mówić spójnie z lekkim wahaniem;</w:t>
            </w:r>
          </w:p>
          <w:p w14:paraId="28602754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w miarę poprawnym językiem, popełniając nieliczne błędy, </w:t>
            </w:r>
            <w:proofErr w:type="gramStart"/>
            <w:r w:rsidRPr="00652400">
              <w:rPr>
                <w:sz w:val="16"/>
                <w:szCs w:val="16"/>
              </w:rPr>
              <w:t>nie  zakłócające</w:t>
            </w:r>
            <w:proofErr w:type="gramEnd"/>
            <w:r w:rsidRPr="00652400">
              <w:rPr>
                <w:sz w:val="16"/>
                <w:szCs w:val="16"/>
              </w:rPr>
              <w:t xml:space="preserve"> możliwości porozumienia się;</w:t>
            </w:r>
          </w:p>
          <w:p w14:paraId="0BD19A89" w14:textId="77777777" w:rsidR="004A642C" w:rsidRPr="00652400" w:rsidRDefault="004A642C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w naturalny sposób włączać się do rozmowy, popełniając nieliczne błędy, posługując się poprawnie podstawowym słownictwem.</w:t>
            </w:r>
          </w:p>
          <w:p w14:paraId="03222528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14:paraId="4FF82986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pisać teksty na ogół dobrze zorganizowane i spójne, zawierające pełne zdania, ale o prostej strukturze i słownictwie;</w:t>
            </w:r>
          </w:p>
          <w:p w14:paraId="7E5DEA25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zawiera w zadaniu pisemnym wszystkie istotne punkty, choć nie zawsze wyczerpuje temat;</w:t>
            </w:r>
          </w:p>
          <w:p w14:paraId="73EC96EF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ma większych kłopotów z prawidłową pisownią i interpunkcją.</w:t>
            </w:r>
          </w:p>
          <w:p w14:paraId="566734A7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505BBED0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różnorodnych tekstów i rozmów;</w:t>
            </w:r>
          </w:p>
          <w:p w14:paraId="6AB40ABA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większość kluczowych informacji;</w:t>
            </w:r>
          </w:p>
          <w:p w14:paraId="180C6142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-potrafi wydobyć większość potrzebnych informacji i przekształcić je </w:t>
            </w:r>
          </w:p>
          <w:p w14:paraId="2DFBD2BB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 formę pisemną;</w:t>
            </w:r>
          </w:p>
          <w:p w14:paraId="30D01ACA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zwykle rozpoznać intencje mówiącego.</w:t>
            </w:r>
          </w:p>
          <w:p w14:paraId="3AA07C78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39D3CD34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-dzięki dążeniu do zrozumienia sensu komunikatu, śledzi jego fabułę, potrafi ustalić logiczną ciągłość jak i prawidłowo wyodrębnia fakty, a także określa myśl przewodnią danego tekstu;</w:t>
            </w:r>
          </w:p>
          <w:p w14:paraId="0D7413EB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przetworzyć materiał informacyjny czytanego komunikatu dokonując uogólnień na poziomie całego tekstu, natomiast ma kłopoty z wyodrębnieniem jego głównej myśli;</w:t>
            </w:r>
          </w:p>
          <w:p w14:paraId="392CD18C" w14:textId="77777777"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zinterpretować komunikat argumentując swoje stwierdzenia faktami zaczerpniętymi z treści czytanego tekstu</w:t>
            </w:r>
          </w:p>
        </w:tc>
      </w:tr>
      <w:tr w:rsidR="00432B8A" w:rsidRPr="002A6906" w14:paraId="5EFBDC68" w14:textId="77777777" w:rsidTr="00C46437">
        <w:tc>
          <w:tcPr>
            <w:tcW w:w="1199" w:type="dxa"/>
          </w:tcPr>
          <w:p w14:paraId="65BFDDB0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lastRenderedPageBreak/>
              <w:t>dostateczny</w:t>
            </w:r>
          </w:p>
        </w:tc>
        <w:tc>
          <w:tcPr>
            <w:tcW w:w="1965" w:type="dxa"/>
          </w:tcPr>
          <w:p w14:paraId="0CA89C08" w14:textId="77777777"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operować podstawowymi strukturami gramatycznymi;</w:t>
            </w:r>
          </w:p>
          <w:p w14:paraId="3B769262" w14:textId="77777777" w:rsidR="002A6906" w:rsidRPr="002A6906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umie budować proste zdania, popełniając błędy </w:t>
            </w:r>
            <w:proofErr w:type="gramStart"/>
            <w:r w:rsidRPr="00652400">
              <w:rPr>
                <w:sz w:val="16"/>
                <w:szCs w:val="16"/>
              </w:rPr>
              <w:t>nie zakłócające</w:t>
            </w:r>
            <w:proofErr w:type="gramEnd"/>
            <w:r w:rsidRPr="00652400">
              <w:rPr>
                <w:sz w:val="16"/>
                <w:szCs w:val="16"/>
              </w:rPr>
              <w:t xml:space="preserve"> rozumienia, używa prostego słownictwa</w:t>
            </w:r>
          </w:p>
        </w:tc>
        <w:tc>
          <w:tcPr>
            <w:tcW w:w="1541" w:type="dxa"/>
          </w:tcPr>
          <w:p w14:paraId="4EDA8B46" w14:textId="77777777"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prostym słownictwem, mało urozmaiconym, ma problemy </w:t>
            </w:r>
            <w:r w:rsidRPr="00652400">
              <w:rPr>
                <w:sz w:val="16"/>
                <w:szCs w:val="16"/>
              </w:rPr>
              <w:br/>
              <w:t>z doborem właściwych słów i z poprawnym użyciem struktur gramatycznych;</w:t>
            </w:r>
          </w:p>
          <w:p w14:paraId="311DD5D2" w14:textId="77777777"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w wymowie i akcentowaniu, utrudniające zrozumienie wypowiedzi;</w:t>
            </w:r>
          </w:p>
          <w:p w14:paraId="60A0A783" w14:textId="77777777" w:rsidR="002A6906" w:rsidRPr="002A6906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umie czasem zabierać głos w rozmowie</w:t>
            </w:r>
          </w:p>
        </w:tc>
        <w:tc>
          <w:tcPr>
            <w:tcW w:w="1811" w:type="dxa"/>
          </w:tcPr>
          <w:p w14:paraId="0E473EB6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próbuje w zadaniu uwzględnić większość istotnych punktów, posługując się mało urozmaiconym słownictwem i bardzo prostymi strukturami gramatycznymi;</w:t>
            </w:r>
          </w:p>
          <w:p w14:paraId="5E3D71BB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popełnia błędy leksykalno-gramatyczne w nieznacznym stopniu zakłócające rozumienie i odczytanie intencji piszącego;</w:t>
            </w:r>
          </w:p>
          <w:p w14:paraId="7640F3D0" w14:textId="77777777"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liczne powtórzenia leksykalne</w:t>
            </w:r>
          </w:p>
        </w:tc>
        <w:tc>
          <w:tcPr>
            <w:tcW w:w="1701" w:type="dxa"/>
          </w:tcPr>
          <w:p w14:paraId="34D66D72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zrozumieć ogólny sens prostych tekstów i rozmów;</w:t>
            </w:r>
          </w:p>
          <w:p w14:paraId="2131840F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część potrzebnych informacji i przekształcić je w formę pisemną;</w:t>
            </w:r>
          </w:p>
          <w:p w14:paraId="03A3FE88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czasem rozpoznać uczucia i reakcje mówiącego.</w:t>
            </w:r>
          </w:p>
          <w:p w14:paraId="45685B08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2410" w:type="dxa"/>
          </w:tcPr>
          <w:p w14:paraId="4F792184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-potrafi wyodrębnić przede wszystkim </w:t>
            </w:r>
            <w:proofErr w:type="gramStart"/>
            <w:r>
              <w:rPr>
                <w:sz w:val="16"/>
                <w:szCs w:val="16"/>
              </w:rPr>
              <w:t>fakty</w:t>
            </w:r>
            <w:proofErr w:type="gramEnd"/>
            <w:r>
              <w:rPr>
                <w:sz w:val="16"/>
                <w:szCs w:val="16"/>
              </w:rPr>
              <w:t xml:space="preserve"> lecz nie potrafi rozgraniczyć informacji głównych od drugorzędnych ani uogólnić głównej myśli komunikatu;</w:t>
            </w:r>
          </w:p>
          <w:p w14:paraId="75079619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zakresie interpretacji czytanego komunikatu potrafi poprawnie określić jego formę;</w:t>
            </w:r>
          </w:p>
          <w:p w14:paraId="3F16326C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-ma wolne tempo czytania;</w:t>
            </w:r>
          </w:p>
          <w:p w14:paraId="51991E18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-dąży do dosłownego przetłumaczenia tekstu;</w:t>
            </w:r>
          </w:p>
          <w:p w14:paraId="7A2455C8" w14:textId="77777777"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</w:t>
            </w:r>
          </w:p>
        </w:tc>
      </w:tr>
      <w:tr w:rsidR="00432B8A" w:rsidRPr="002A6906" w14:paraId="6D4D3C96" w14:textId="77777777" w:rsidTr="00C46437">
        <w:tc>
          <w:tcPr>
            <w:tcW w:w="1199" w:type="dxa"/>
          </w:tcPr>
          <w:p w14:paraId="7F435A45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dopuszczający</w:t>
            </w:r>
          </w:p>
        </w:tc>
        <w:tc>
          <w:tcPr>
            <w:tcW w:w="1965" w:type="dxa"/>
          </w:tcPr>
          <w:p w14:paraId="55EAF6C3" w14:textId="77777777"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poprawnie operować niewielką ilością struktur gramatycznych;</w:t>
            </w:r>
          </w:p>
          <w:p w14:paraId="32096DAF" w14:textId="77777777"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budować zdania, ale przeważnie niespójne;</w:t>
            </w:r>
          </w:p>
          <w:p w14:paraId="2EC19A0F" w14:textId="77777777" w:rsidR="00866E02" w:rsidRPr="00652400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dysponuje ubogim zakresem słownictwa.</w:t>
            </w:r>
          </w:p>
          <w:p w14:paraId="543FEFDD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541" w:type="dxa"/>
          </w:tcPr>
          <w:p w14:paraId="33E1D6E4" w14:textId="77777777"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rzadko próbuje zabierać głos w rozmowie;</w:t>
            </w:r>
          </w:p>
          <w:p w14:paraId="79FDA7FD" w14:textId="77777777"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 xml:space="preserve">posługuje się ubogim słownictwem, popełnia wiele zauważalnych błędów </w:t>
            </w:r>
            <w:r w:rsidRPr="00652400">
              <w:rPr>
                <w:sz w:val="16"/>
                <w:szCs w:val="16"/>
              </w:rPr>
              <w:br/>
              <w:t>w wymowie i akcentowaniu;</w:t>
            </w:r>
          </w:p>
          <w:p w14:paraId="132299D6" w14:textId="77777777" w:rsidR="007928F0" w:rsidRPr="00652400" w:rsidRDefault="007928F0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potrafi porozumieć się w ograniczonym zakresie.</w:t>
            </w:r>
          </w:p>
          <w:p w14:paraId="31746336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811" w:type="dxa"/>
          </w:tcPr>
          <w:p w14:paraId="590ED87F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ma trudności z napisaniem zadania zawierającego pełne zdania;</w:t>
            </w:r>
          </w:p>
          <w:p w14:paraId="29945DB9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tekst bywa spójny, ale brak mu organizacji;</w:t>
            </w:r>
          </w:p>
          <w:p w14:paraId="3BDC5707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stosuje ubogie struktury i ma duże braki w słownictwie;</w:t>
            </w:r>
          </w:p>
          <w:p w14:paraId="0F0372B3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w zadaniu pisemnym zawiera tylko niektóre istotne punkty;</w:t>
            </w:r>
          </w:p>
          <w:p w14:paraId="1253F7A0" w14:textId="77777777" w:rsidR="00DB7A08" w:rsidRPr="00652400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używa w większości nieprawidłowej pisowni i interpunkcji.</w:t>
            </w:r>
          </w:p>
          <w:p w14:paraId="3A4F6A40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  <w:tc>
          <w:tcPr>
            <w:tcW w:w="1701" w:type="dxa"/>
          </w:tcPr>
          <w:p w14:paraId="13ABEAC6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-fragmentarycznie rozumie ogólny sens prostych tekstów i rozmów;</w:t>
            </w:r>
          </w:p>
          <w:p w14:paraId="455A7962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zrozumieć kilka kluczowych informacji w różnorodnych tekstach i rozmowach;</w:t>
            </w:r>
          </w:p>
          <w:p w14:paraId="3AEF7B12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wydobyć niewielką ilość potrzebnych informacji i przekształcić je w formę pisemną;</w:t>
            </w:r>
          </w:p>
          <w:p w14:paraId="10512C8C" w14:textId="77777777" w:rsidR="00A42584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rzadko rozpoznać uczucia i reakcje mówiącego;</w:t>
            </w:r>
          </w:p>
          <w:p w14:paraId="1526A385" w14:textId="77777777" w:rsidR="002A6906" w:rsidRPr="002A6906" w:rsidRDefault="00A42584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zazwyczaj wykonać zadania, gdy otrzyma dodatkowe wskazówki</w:t>
            </w:r>
          </w:p>
        </w:tc>
        <w:tc>
          <w:tcPr>
            <w:tcW w:w="2410" w:type="dxa"/>
          </w:tcPr>
          <w:p w14:paraId="065BE2B0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-potrafi wyodrębnić niektóre fakty, lecz nie potrafi rozgraniczyć informacji głównych od drugorzędnych ani uogólnić głównej myśli komunikatu;</w:t>
            </w:r>
          </w:p>
          <w:p w14:paraId="0E14245A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 zakresie interpretacji czytanego komunikatu czasami potrafi poprawnie określić jego formę;</w:t>
            </w:r>
          </w:p>
          <w:p w14:paraId="35C33CD4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-tłumaczy tekst dosłownie;</w:t>
            </w:r>
          </w:p>
          <w:p w14:paraId="1E016A55" w14:textId="77777777" w:rsidR="00432B8A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-wymaga stymulacji połączonej ze szczegółową instrukcją postępowania, aby określić znaczenie niektórych nieznanych słów z kontekstu.</w:t>
            </w:r>
          </w:p>
          <w:p w14:paraId="37590623" w14:textId="77777777" w:rsidR="002A6906" w:rsidRPr="002A6906" w:rsidRDefault="002A6906" w:rsidP="00C46437">
            <w:pPr>
              <w:rPr>
                <w:sz w:val="16"/>
                <w:szCs w:val="16"/>
              </w:rPr>
            </w:pPr>
          </w:p>
        </w:tc>
      </w:tr>
      <w:tr w:rsidR="00432B8A" w:rsidRPr="002A6906" w14:paraId="66949F14" w14:textId="77777777" w:rsidTr="00C46437">
        <w:tc>
          <w:tcPr>
            <w:tcW w:w="1199" w:type="dxa"/>
          </w:tcPr>
          <w:p w14:paraId="471A3875" w14:textId="77777777" w:rsidR="002A6906" w:rsidRPr="002A6906" w:rsidRDefault="002A6906" w:rsidP="00C46437">
            <w:pPr>
              <w:rPr>
                <w:sz w:val="16"/>
                <w:szCs w:val="16"/>
              </w:rPr>
            </w:pPr>
            <w:r w:rsidRPr="008B2DF3">
              <w:rPr>
                <w:b/>
                <w:sz w:val="16"/>
                <w:szCs w:val="16"/>
              </w:rPr>
              <w:t>niedostateczny</w:t>
            </w:r>
          </w:p>
        </w:tc>
        <w:tc>
          <w:tcPr>
            <w:tcW w:w="1965" w:type="dxa"/>
          </w:tcPr>
          <w:p w14:paraId="53F4C4FB" w14:textId="77777777" w:rsidR="002A6906" w:rsidRPr="002A6906" w:rsidRDefault="00866E02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541" w:type="dxa"/>
          </w:tcPr>
          <w:p w14:paraId="7035C146" w14:textId="77777777"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811" w:type="dxa"/>
          </w:tcPr>
          <w:p w14:paraId="59449071" w14:textId="77777777" w:rsidR="002A6906" w:rsidRPr="002A6906" w:rsidRDefault="00DB7A08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1701" w:type="dxa"/>
          </w:tcPr>
          <w:p w14:paraId="36661C30" w14:textId="77777777" w:rsidR="002A6906" w:rsidRPr="002A6906" w:rsidRDefault="004736F5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  <w:tc>
          <w:tcPr>
            <w:tcW w:w="2410" w:type="dxa"/>
          </w:tcPr>
          <w:p w14:paraId="06542ED0" w14:textId="77777777" w:rsidR="002A6906" w:rsidRPr="002A6906" w:rsidRDefault="00432B8A" w:rsidP="00C46437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-</w:t>
            </w:r>
            <w:r w:rsidRPr="00652400">
              <w:rPr>
                <w:sz w:val="16"/>
                <w:szCs w:val="16"/>
              </w:rPr>
              <w:t>nie spełnia wymagań na ocenę dopuszczającą</w:t>
            </w:r>
          </w:p>
        </w:tc>
      </w:tr>
    </w:tbl>
    <w:p w14:paraId="6EA7A0F9" w14:textId="77777777" w:rsidR="00BB29D7" w:rsidRDefault="00BB29D7"/>
    <w:p w14:paraId="2FD76113" w14:textId="77777777" w:rsidR="002E1B62" w:rsidRDefault="00EA2DCF" w:rsidP="0072377F">
      <w:r>
        <w:t>P</w:t>
      </w:r>
      <w:r w:rsidR="002E1B62">
        <w:t>otwierdzam, że zapoznałem/zapoznałam się z wyżej wymienionymi wymaganiami.</w:t>
      </w:r>
    </w:p>
    <w:p w14:paraId="74B3F00A" w14:textId="77777777" w:rsidR="0072377F" w:rsidRDefault="0072377F" w:rsidP="0072377F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7230"/>
        <w:gridCol w:w="3532"/>
      </w:tblGrid>
      <w:tr w:rsidR="002E1B62" w14:paraId="3FCE5ADD" w14:textId="77777777" w:rsidTr="00D44A42">
        <w:tc>
          <w:tcPr>
            <w:tcW w:w="7230" w:type="dxa"/>
          </w:tcPr>
          <w:p w14:paraId="360C9D2E" w14:textId="77777777" w:rsidR="002E1B62" w:rsidRDefault="002E1B62" w:rsidP="002E1B62">
            <w:r>
              <w:t>…………</w:t>
            </w:r>
            <w:r w:rsidR="00D44A42">
              <w:t>……………………………………………….</w:t>
            </w:r>
          </w:p>
        </w:tc>
        <w:tc>
          <w:tcPr>
            <w:tcW w:w="3532" w:type="dxa"/>
          </w:tcPr>
          <w:p w14:paraId="1CF6B6C5" w14:textId="77777777" w:rsidR="002E1B62" w:rsidRDefault="00EA2DCF" w:rsidP="00D44A42">
            <w:r>
              <w:t>……………………………………………………</w:t>
            </w:r>
            <w:r w:rsidR="00D44A42">
              <w:t>…</w:t>
            </w:r>
          </w:p>
        </w:tc>
      </w:tr>
      <w:tr w:rsidR="002E1B62" w14:paraId="337A8128" w14:textId="77777777" w:rsidTr="00D44A42">
        <w:tc>
          <w:tcPr>
            <w:tcW w:w="7230" w:type="dxa"/>
          </w:tcPr>
          <w:p w14:paraId="6A80AC12" w14:textId="77777777" w:rsidR="002E1B62" w:rsidRDefault="00EA2DCF" w:rsidP="002E1B62">
            <w:r>
              <w:t>Data i podpis ucznia</w:t>
            </w:r>
          </w:p>
        </w:tc>
        <w:tc>
          <w:tcPr>
            <w:tcW w:w="3532" w:type="dxa"/>
          </w:tcPr>
          <w:p w14:paraId="65561BEF" w14:textId="77777777" w:rsidR="002E1B62" w:rsidRDefault="00EA2DCF" w:rsidP="00D44A42">
            <w:r>
              <w:t>Data i podpis rodzica</w:t>
            </w:r>
          </w:p>
        </w:tc>
      </w:tr>
    </w:tbl>
    <w:p w14:paraId="7DB9B37E" w14:textId="77777777" w:rsidR="002E1B62" w:rsidRPr="002E1B62" w:rsidRDefault="002E1B62" w:rsidP="002E1B62"/>
    <w:sectPr w:rsidR="002E1B62" w:rsidRPr="002E1B62" w:rsidSect="00C46437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4309E6"/>
    <w:multiLevelType w:val="hybridMultilevel"/>
    <w:tmpl w:val="EB7228B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9521F0"/>
    <w:multiLevelType w:val="hybridMultilevel"/>
    <w:tmpl w:val="3BE6449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082B07"/>
    <w:multiLevelType w:val="hybridMultilevel"/>
    <w:tmpl w:val="B6B27D5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E404FA"/>
    <w:multiLevelType w:val="hybridMultilevel"/>
    <w:tmpl w:val="18A2724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26128D5"/>
    <w:multiLevelType w:val="hybridMultilevel"/>
    <w:tmpl w:val="59FCA89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73E3B"/>
    <w:multiLevelType w:val="hybridMultilevel"/>
    <w:tmpl w:val="45EE504C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3755DA2"/>
    <w:multiLevelType w:val="hybridMultilevel"/>
    <w:tmpl w:val="AB7C1F84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48445F1"/>
    <w:multiLevelType w:val="hybridMultilevel"/>
    <w:tmpl w:val="F4C4A182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B3712"/>
    <w:multiLevelType w:val="hybridMultilevel"/>
    <w:tmpl w:val="FA9AA56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2EE4AD0"/>
    <w:multiLevelType w:val="hybridMultilevel"/>
    <w:tmpl w:val="9F305C5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2F5706"/>
    <w:multiLevelType w:val="hybridMultilevel"/>
    <w:tmpl w:val="6F2A244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8B908F0"/>
    <w:multiLevelType w:val="hybridMultilevel"/>
    <w:tmpl w:val="4356B1C0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32F4EB5"/>
    <w:multiLevelType w:val="hybridMultilevel"/>
    <w:tmpl w:val="6ED2E316"/>
    <w:lvl w:ilvl="0" w:tplc="04150001">
      <w:start w:val="1"/>
      <w:numFmt w:val="bullet"/>
      <w:lvlText w:val=""/>
      <w:lvlJc w:val="left"/>
      <w:pPr>
        <w:tabs>
          <w:tab w:val="num" w:pos="791"/>
        </w:tabs>
        <w:ind w:left="79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511"/>
        </w:tabs>
        <w:ind w:left="151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231"/>
        </w:tabs>
        <w:ind w:left="223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951"/>
        </w:tabs>
        <w:ind w:left="295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71"/>
        </w:tabs>
        <w:ind w:left="367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91"/>
        </w:tabs>
        <w:ind w:left="439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111"/>
        </w:tabs>
        <w:ind w:left="511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831"/>
        </w:tabs>
        <w:ind w:left="583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551"/>
        </w:tabs>
        <w:ind w:left="6551" w:hanging="360"/>
      </w:pPr>
      <w:rPr>
        <w:rFonts w:ascii="Wingdings" w:hAnsi="Wingdings" w:hint="default"/>
      </w:rPr>
    </w:lvl>
  </w:abstractNum>
  <w:abstractNum w:abstractNumId="13" w15:restartNumberingAfterBreak="0">
    <w:nsid w:val="66813530"/>
    <w:multiLevelType w:val="hybridMultilevel"/>
    <w:tmpl w:val="494C3A7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7837AF"/>
    <w:multiLevelType w:val="hybridMultilevel"/>
    <w:tmpl w:val="0B1699F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2BC799C"/>
    <w:multiLevelType w:val="hybridMultilevel"/>
    <w:tmpl w:val="3FD8BEB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41D562B"/>
    <w:multiLevelType w:val="hybridMultilevel"/>
    <w:tmpl w:val="CB8EADA8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ADC230C"/>
    <w:multiLevelType w:val="hybridMultilevel"/>
    <w:tmpl w:val="11E60AC6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EAC5249"/>
    <w:multiLevelType w:val="hybridMultilevel"/>
    <w:tmpl w:val="03AC3F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F6C2F0A"/>
    <w:multiLevelType w:val="hybridMultilevel"/>
    <w:tmpl w:val="A8C40BFE"/>
    <w:lvl w:ilvl="0" w:tplc="041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446583247">
    <w:abstractNumId w:val="17"/>
  </w:num>
  <w:num w:numId="2" w16cid:durableId="1758552119">
    <w:abstractNumId w:val="13"/>
  </w:num>
  <w:num w:numId="3" w16cid:durableId="1562864121">
    <w:abstractNumId w:val="3"/>
  </w:num>
  <w:num w:numId="4" w16cid:durableId="1331371816">
    <w:abstractNumId w:val="11"/>
  </w:num>
  <w:num w:numId="5" w16cid:durableId="1497915301">
    <w:abstractNumId w:val="4"/>
  </w:num>
  <w:num w:numId="6" w16cid:durableId="2139570223">
    <w:abstractNumId w:val="2"/>
  </w:num>
  <w:num w:numId="7" w16cid:durableId="1712143771">
    <w:abstractNumId w:val="5"/>
  </w:num>
  <w:num w:numId="8" w16cid:durableId="754322914">
    <w:abstractNumId w:val="0"/>
  </w:num>
  <w:num w:numId="9" w16cid:durableId="1794443783">
    <w:abstractNumId w:val="9"/>
  </w:num>
  <w:num w:numId="10" w16cid:durableId="838230653">
    <w:abstractNumId w:val="19"/>
  </w:num>
  <w:num w:numId="11" w16cid:durableId="1508445160">
    <w:abstractNumId w:val="14"/>
  </w:num>
  <w:num w:numId="12" w16cid:durableId="704450946">
    <w:abstractNumId w:val="12"/>
  </w:num>
  <w:num w:numId="13" w16cid:durableId="1416584617">
    <w:abstractNumId w:val="10"/>
  </w:num>
  <w:num w:numId="14" w16cid:durableId="1567455151">
    <w:abstractNumId w:val="1"/>
  </w:num>
  <w:num w:numId="15" w16cid:durableId="328215057">
    <w:abstractNumId w:val="18"/>
  </w:num>
  <w:num w:numId="16" w16cid:durableId="1949238907">
    <w:abstractNumId w:val="6"/>
  </w:num>
  <w:num w:numId="17" w16cid:durableId="1816795604">
    <w:abstractNumId w:val="16"/>
  </w:num>
  <w:num w:numId="18" w16cid:durableId="1435174444">
    <w:abstractNumId w:val="8"/>
  </w:num>
  <w:num w:numId="19" w16cid:durableId="999769198">
    <w:abstractNumId w:val="15"/>
  </w:num>
  <w:num w:numId="20" w16cid:durableId="1157113290">
    <w:abstractNumId w:val="7"/>
  </w:num>
  <w:num w:numId="21" w16cid:durableId="62890008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A6906"/>
    <w:rsid w:val="00033FDD"/>
    <w:rsid w:val="000A6694"/>
    <w:rsid w:val="000E4444"/>
    <w:rsid w:val="00134001"/>
    <w:rsid w:val="002A6906"/>
    <w:rsid w:val="002E1B62"/>
    <w:rsid w:val="003C012B"/>
    <w:rsid w:val="00432B8A"/>
    <w:rsid w:val="0046500D"/>
    <w:rsid w:val="004736F5"/>
    <w:rsid w:val="00482A37"/>
    <w:rsid w:val="004A642C"/>
    <w:rsid w:val="00522FF4"/>
    <w:rsid w:val="00662D2F"/>
    <w:rsid w:val="0072377F"/>
    <w:rsid w:val="00741415"/>
    <w:rsid w:val="007928F0"/>
    <w:rsid w:val="00866E02"/>
    <w:rsid w:val="008B2DF3"/>
    <w:rsid w:val="00964260"/>
    <w:rsid w:val="00A42584"/>
    <w:rsid w:val="00AB202D"/>
    <w:rsid w:val="00B955E1"/>
    <w:rsid w:val="00BB29D7"/>
    <w:rsid w:val="00C43A1B"/>
    <w:rsid w:val="00C46437"/>
    <w:rsid w:val="00C559DE"/>
    <w:rsid w:val="00D44A42"/>
    <w:rsid w:val="00DB7A08"/>
    <w:rsid w:val="00EA2DCF"/>
    <w:rsid w:val="00F17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BC046"/>
  <w15:chartTrackingRefBased/>
  <w15:docId w15:val="{180C3A7D-FBBD-45BD-928B-4A65E75B0D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A690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96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36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13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7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7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4BAAD5-081E-4010-8D15-D4629B5F2C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1214</Words>
  <Characters>6925</Characters>
  <Application>Microsoft Office Word</Application>
  <DocSecurity>0</DocSecurity>
  <Lines>57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Marian Dudka</cp:lastModifiedBy>
  <cp:revision>5</cp:revision>
  <dcterms:created xsi:type="dcterms:W3CDTF">2021-08-29T07:51:00Z</dcterms:created>
  <dcterms:modified xsi:type="dcterms:W3CDTF">2022-09-13T05:59:00Z</dcterms:modified>
</cp:coreProperties>
</file>