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744DD" w14:textId="0B8F5BBD" w:rsidR="00D11B5D" w:rsidRPr="00D11B5D" w:rsidRDefault="00D11B5D" w:rsidP="00D11B5D">
      <w:pPr>
        <w:pStyle w:val="1HeadingAtopofpage"/>
        <w:rPr>
          <w:b w:val="0"/>
          <w:bCs/>
          <w:lang w:val="pl-PL" w:eastAsia="en-US" w:bidi="ar-SA"/>
        </w:rPr>
      </w:pPr>
      <w:proofErr w:type="spellStart"/>
      <w:r w:rsidRPr="00D11B5D">
        <w:rPr>
          <w:b w:val="0"/>
          <w:bCs/>
          <w:lang w:val="pl-PL" w:eastAsia="en-US" w:bidi="ar-SA"/>
        </w:rPr>
        <w:t>Vocabulary</w:t>
      </w:r>
      <w:proofErr w:type="spellEnd"/>
      <w:r w:rsidRPr="00D11B5D">
        <w:rPr>
          <w:b w:val="0"/>
          <w:bCs/>
          <w:lang w:val="pl-PL" w:eastAsia="en-US" w:bidi="ar-SA"/>
        </w:rPr>
        <w:t xml:space="preserve"> 6</w:t>
      </w:r>
    </w:p>
    <w:p w14:paraId="69A98456" w14:textId="77777777" w:rsidR="00D11B5D" w:rsidRPr="00D11B5D" w:rsidRDefault="00D11B5D" w:rsidP="00D11B5D">
      <w:pPr>
        <w:pStyle w:val="2Rubric"/>
        <w:rPr>
          <w:lang w:val="pl-PL"/>
        </w:rPr>
      </w:pPr>
      <w:r w:rsidRPr="00D11B5D">
        <w:rPr>
          <w:rStyle w:val="2Rubricnumber"/>
          <w:lang w:val="pl-PL"/>
        </w:rPr>
        <w:t>1</w:t>
      </w:r>
      <w:r w:rsidRPr="00D11B5D">
        <w:rPr>
          <w:rStyle w:val="2Rubricnumber"/>
          <w:lang w:val="pl-PL"/>
        </w:rPr>
        <w:tab/>
      </w:r>
      <w:r w:rsidRPr="00D11B5D">
        <w:rPr>
          <w:lang w:val="pl-PL"/>
        </w:rPr>
        <w:t>Uzupełnij wyrazy określające miejsca w mieście.</w:t>
      </w:r>
    </w:p>
    <w:p w14:paraId="2746BDF9" w14:textId="77777777" w:rsidR="00D11B5D" w:rsidRPr="00781D31" w:rsidRDefault="00D11B5D" w:rsidP="00D11B5D">
      <w:pPr>
        <w:pStyle w:val="3Numberedtext"/>
        <w:rPr>
          <w:lang w:eastAsia="en-US" w:bidi="ar-SA"/>
        </w:rPr>
      </w:pPr>
      <w:r w:rsidRPr="00675908">
        <w:rPr>
          <w:b/>
          <w:lang w:eastAsia="en-US" w:bidi="ar-SA"/>
        </w:rPr>
        <w:t>1</w:t>
      </w:r>
      <w:r w:rsidRPr="00675908">
        <w:rPr>
          <w:b/>
          <w:lang w:eastAsia="en-US" w:bidi="ar-SA"/>
        </w:rPr>
        <w:tab/>
      </w:r>
      <w:r w:rsidRPr="00781D31">
        <w:rPr>
          <w:lang w:eastAsia="en-US" w:bidi="ar-SA"/>
        </w:rPr>
        <w:t>I know what time it is because I can see the</w:t>
      </w:r>
      <w:r>
        <w:rPr>
          <w:lang w:eastAsia="en-US" w:bidi="ar-SA"/>
        </w:rPr>
        <w:t xml:space="preserve"> </w:t>
      </w:r>
      <w:r w:rsidRPr="00781D31">
        <w:rPr>
          <w:lang w:eastAsia="en-US" w:bidi="ar-SA"/>
        </w:rPr>
        <w:t>c</w:t>
      </w:r>
      <w:r w:rsidRPr="003A0DF0">
        <w:rPr>
          <w:rFonts w:ascii="Verdana" w:hAnsi="Verdana"/>
          <w:szCs w:val="20"/>
          <w:u w:val="single"/>
        </w:rPr>
        <w:t>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</w:t>
      </w:r>
      <w:r>
        <w:rPr>
          <w:rFonts w:ascii="Verdana" w:hAnsi="Verdana"/>
          <w:szCs w:val="20"/>
          <w:u w:val="single"/>
        </w:rPr>
        <w:t>  </w:t>
      </w:r>
      <w:r w:rsidRPr="003A0DF0">
        <w:rPr>
          <w:rFonts w:ascii="Verdana" w:hAnsi="Verdana"/>
          <w:szCs w:val="20"/>
          <w:u w:val="single"/>
        </w:rPr>
        <w:t>      </w:t>
      </w:r>
      <w:r w:rsidRPr="001A77ED">
        <w:rPr>
          <w:rFonts w:ascii="Verdana" w:hAnsi="Verdana"/>
          <w:szCs w:val="20"/>
        </w:rPr>
        <w:t xml:space="preserve"> </w:t>
      </w:r>
      <w:r w:rsidRPr="00781D31">
        <w:rPr>
          <w:lang w:eastAsia="en-US" w:bidi="ar-SA"/>
        </w:rPr>
        <w:t>t</w:t>
      </w:r>
      <w:r w:rsidRPr="003A0DF0">
        <w:rPr>
          <w:rFonts w:ascii="Verdana" w:hAnsi="Verdana"/>
          <w:szCs w:val="20"/>
          <w:u w:val="single"/>
        </w:rPr>
        <w:t>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</w:t>
      </w:r>
      <w:r>
        <w:rPr>
          <w:rFonts w:ascii="Verdana" w:hAnsi="Verdana"/>
          <w:szCs w:val="20"/>
          <w:u w:val="single"/>
        </w:rPr>
        <w:t>  </w:t>
      </w:r>
      <w:r w:rsidRPr="003A0DF0">
        <w:rPr>
          <w:rFonts w:ascii="Verdana" w:hAnsi="Verdana"/>
          <w:szCs w:val="20"/>
          <w:u w:val="single"/>
        </w:rPr>
        <w:t>      </w:t>
      </w:r>
      <w:r w:rsidRPr="001A77ED">
        <w:rPr>
          <w:rFonts w:ascii="Verdana" w:hAnsi="Verdana"/>
          <w:szCs w:val="20"/>
        </w:rPr>
        <w:t xml:space="preserve"> </w:t>
      </w:r>
      <w:r w:rsidRPr="00781D31">
        <w:rPr>
          <w:lang w:eastAsia="en-US" w:bidi="ar-SA"/>
        </w:rPr>
        <w:t>from here.</w:t>
      </w:r>
    </w:p>
    <w:p w14:paraId="5FF2AE0E" w14:textId="77777777" w:rsidR="00D11B5D" w:rsidRPr="00200C5E" w:rsidRDefault="00D11B5D" w:rsidP="00D11B5D">
      <w:pPr>
        <w:pStyle w:val="3Numberedtext"/>
        <w:rPr>
          <w:spacing w:val="-2"/>
          <w:lang w:eastAsia="en-US" w:bidi="ar-SA"/>
        </w:rPr>
      </w:pPr>
      <w:r w:rsidRPr="000A566E">
        <w:rPr>
          <w:b/>
          <w:lang w:eastAsia="en-US" w:bidi="ar-SA"/>
        </w:rPr>
        <w:t>2</w:t>
      </w:r>
      <w:r w:rsidRPr="000A566E">
        <w:rPr>
          <w:b/>
          <w:lang w:eastAsia="en-US" w:bidi="ar-SA"/>
        </w:rPr>
        <w:tab/>
      </w:r>
      <w:r w:rsidRPr="00200C5E">
        <w:rPr>
          <w:spacing w:val="-2"/>
          <w:lang w:eastAsia="en-US" w:bidi="ar-SA"/>
        </w:rPr>
        <w:t>My dad works at the t</w:t>
      </w:r>
      <w:r w:rsidRPr="00200C5E">
        <w:rPr>
          <w:rFonts w:ascii="Verdana" w:hAnsi="Verdana"/>
          <w:spacing w:val="-2"/>
          <w:szCs w:val="20"/>
          <w:u w:val="single"/>
        </w:rPr>
        <w:t>                   </w:t>
      </w:r>
      <w:r w:rsidRPr="00200C5E">
        <w:rPr>
          <w:rFonts w:ascii="Verdana" w:hAnsi="Verdana"/>
          <w:spacing w:val="-2"/>
          <w:szCs w:val="20"/>
        </w:rPr>
        <w:t xml:space="preserve"> </w:t>
      </w:r>
      <w:r w:rsidRPr="00200C5E">
        <w:rPr>
          <w:rFonts w:ascii="Verdana" w:hAnsi="Verdana"/>
          <w:spacing w:val="-2"/>
          <w:szCs w:val="20"/>
        </w:rPr>
        <w:br/>
      </w:r>
      <w:r w:rsidRPr="00200C5E">
        <w:rPr>
          <w:spacing w:val="-2"/>
          <w:lang w:eastAsia="en-US" w:bidi="ar-SA"/>
        </w:rPr>
        <w:t>h</w:t>
      </w:r>
      <w:r w:rsidRPr="00200C5E">
        <w:rPr>
          <w:rFonts w:ascii="Verdana" w:hAnsi="Verdana"/>
          <w:spacing w:val="-2"/>
          <w:szCs w:val="20"/>
          <w:u w:val="single"/>
        </w:rPr>
        <w:t>                 </w:t>
      </w:r>
      <w:proofErr w:type="gramStart"/>
      <w:r w:rsidRPr="00200C5E">
        <w:rPr>
          <w:rFonts w:ascii="Verdana" w:hAnsi="Verdana"/>
          <w:spacing w:val="-2"/>
          <w:szCs w:val="20"/>
          <w:u w:val="single"/>
        </w:rPr>
        <w:t>  </w:t>
      </w:r>
      <w:r w:rsidRPr="00200C5E">
        <w:rPr>
          <w:spacing w:val="-2"/>
          <w:lang w:eastAsia="en-US" w:bidi="ar-SA"/>
        </w:rPr>
        <w:t>.</w:t>
      </w:r>
      <w:proofErr w:type="gramEnd"/>
      <w:r w:rsidRPr="00200C5E">
        <w:rPr>
          <w:spacing w:val="-2"/>
          <w:lang w:eastAsia="en-US" w:bidi="ar-SA"/>
        </w:rPr>
        <w:t xml:space="preserve"> He does government work there.</w:t>
      </w:r>
    </w:p>
    <w:p w14:paraId="7C0C3C8E" w14:textId="77777777" w:rsidR="00D11B5D" w:rsidRPr="00781D31" w:rsidRDefault="00D11B5D" w:rsidP="00D11B5D">
      <w:pPr>
        <w:pStyle w:val="3Numberedtext"/>
        <w:rPr>
          <w:lang w:eastAsia="en-US" w:bidi="ar-SA"/>
        </w:rPr>
      </w:pPr>
      <w:r w:rsidRPr="00675D61">
        <w:rPr>
          <w:b/>
        </w:rPr>
        <w:t>3</w:t>
      </w:r>
      <w:r w:rsidRPr="00675D61">
        <w:rPr>
          <w:b/>
        </w:rPr>
        <w:tab/>
      </w:r>
      <w:r w:rsidRPr="00781D31">
        <w:t xml:space="preserve">We </w:t>
      </w:r>
      <w:proofErr w:type="gramStart"/>
      <w:r w:rsidRPr="00781D31">
        <w:t>have to</w:t>
      </w:r>
      <w:proofErr w:type="gramEnd"/>
      <w:r w:rsidRPr="00781D31">
        <w:t xml:space="preserve"> use that</w:t>
      </w:r>
      <w:r>
        <w:rPr>
          <w:b/>
        </w:rPr>
        <w:t xml:space="preserve"> </w:t>
      </w:r>
      <w:r w:rsidRPr="0026234E">
        <w:rPr>
          <w:bCs/>
        </w:rPr>
        <w:t>b</w:t>
      </w:r>
      <w:r w:rsidRPr="003A0DF0">
        <w:rPr>
          <w:rFonts w:ascii="Verdana" w:hAnsi="Verdana"/>
          <w:szCs w:val="20"/>
          <w:u w:val="single"/>
        </w:rPr>
        <w:t>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</w:t>
      </w:r>
      <w:r>
        <w:rPr>
          <w:rFonts w:ascii="Verdana" w:hAnsi="Verdana"/>
          <w:szCs w:val="20"/>
          <w:u w:val="single"/>
        </w:rPr>
        <w:t>  </w:t>
      </w:r>
      <w:r w:rsidRPr="003A0DF0">
        <w:rPr>
          <w:rFonts w:ascii="Verdana" w:hAnsi="Verdana"/>
          <w:szCs w:val="20"/>
          <w:u w:val="single"/>
        </w:rPr>
        <w:t>      </w:t>
      </w:r>
      <w:r w:rsidRPr="001A77ED">
        <w:rPr>
          <w:rFonts w:ascii="Verdana" w:hAnsi="Verdana"/>
          <w:szCs w:val="20"/>
        </w:rPr>
        <w:t xml:space="preserve"> </w:t>
      </w:r>
      <w:r w:rsidRPr="00781D31">
        <w:t>to get to the other</w:t>
      </w:r>
      <w:r>
        <w:t xml:space="preserve"> </w:t>
      </w:r>
      <w:r w:rsidRPr="00781D31">
        <w:rPr>
          <w:lang w:eastAsia="en-US" w:bidi="ar-SA"/>
        </w:rPr>
        <w:t>side of the river.</w:t>
      </w:r>
    </w:p>
    <w:p w14:paraId="7C7BFBE2" w14:textId="77777777" w:rsidR="00D11B5D" w:rsidRPr="00781D31" w:rsidRDefault="00D11B5D" w:rsidP="00D11B5D">
      <w:pPr>
        <w:pStyle w:val="3Numberedtext"/>
        <w:rPr>
          <w:lang w:eastAsia="en-US" w:bidi="ar-SA"/>
        </w:rPr>
      </w:pPr>
      <w:r w:rsidRPr="004A43F5">
        <w:rPr>
          <w:b/>
          <w:lang w:eastAsia="en-US" w:bidi="ar-SA"/>
        </w:rPr>
        <w:t>4</w:t>
      </w:r>
      <w:r w:rsidRPr="004A43F5">
        <w:rPr>
          <w:b/>
          <w:lang w:eastAsia="en-US" w:bidi="ar-SA"/>
        </w:rPr>
        <w:tab/>
      </w:r>
      <w:r w:rsidRPr="00781D31">
        <w:rPr>
          <w:lang w:eastAsia="en-US" w:bidi="ar-SA"/>
        </w:rPr>
        <w:t>I’m showing my paintings at the new a</w:t>
      </w:r>
      <w:r>
        <w:rPr>
          <w:lang w:eastAsia="en-US" w:bidi="ar-SA"/>
        </w:rPr>
        <w:t xml:space="preserve"> </w:t>
      </w:r>
      <w:r w:rsidRPr="00781D31">
        <w:rPr>
          <w:lang w:eastAsia="en-US" w:bidi="ar-SA"/>
        </w:rPr>
        <w:t>g</w:t>
      </w:r>
      <w:r w:rsidRPr="003A0DF0">
        <w:rPr>
          <w:rFonts w:ascii="Verdana" w:hAnsi="Verdana"/>
          <w:szCs w:val="20"/>
          <w:u w:val="single"/>
        </w:rPr>
        <w:t>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</w:t>
      </w:r>
      <w:r>
        <w:rPr>
          <w:rFonts w:ascii="Verdana" w:hAnsi="Verdana"/>
          <w:szCs w:val="20"/>
          <w:u w:val="single"/>
        </w:rPr>
        <w:t>  </w:t>
      </w:r>
      <w:r w:rsidRPr="003A0DF0">
        <w:rPr>
          <w:rFonts w:ascii="Verdana" w:hAnsi="Verdana"/>
          <w:szCs w:val="20"/>
          <w:u w:val="single"/>
        </w:rPr>
        <w:t>      </w:t>
      </w:r>
      <w:r w:rsidRPr="001A77ED">
        <w:rPr>
          <w:rFonts w:ascii="Verdana" w:hAnsi="Verdana"/>
          <w:szCs w:val="20"/>
        </w:rPr>
        <w:t xml:space="preserve"> </w:t>
      </w:r>
      <w:r w:rsidRPr="00781D31">
        <w:rPr>
          <w:lang w:eastAsia="en-US" w:bidi="ar-SA"/>
        </w:rPr>
        <w:t>next week – I’m very excited!</w:t>
      </w:r>
    </w:p>
    <w:p w14:paraId="3B7B074F" w14:textId="77777777" w:rsidR="00D11B5D" w:rsidRDefault="00D11B5D" w:rsidP="00D11B5D">
      <w:pPr>
        <w:pStyle w:val="3Numberedtext"/>
        <w:rPr>
          <w:lang w:eastAsia="en-US" w:bidi="ar-SA"/>
        </w:rPr>
      </w:pPr>
      <w:r w:rsidRPr="004030BC">
        <w:rPr>
          <w:b/>
          <w:lang w:eastAsia="en-US" w:bidi="ar-SA"/>
        </w:rPr>
        <w:t>5</w:t>
      </w:r>
      <w:r w:rsidRPr="004030BC">
        <w:rPr>
          <w:b/>
          <w:lang w:eastAsia="en-US" w:bidi="ar-SA"/>
        </w:rPr>
        <w:tab/>
      </w:r>
      <w:r w:rsidRPr="00781D31">
        <w:rPr>
          <w:lang w:eastAsia="en-US" w:bidi="ar-SA"/>
        </w:rPr>
        <w:t>Italy has got a lot of famous f</w:t>
      </w:r>
      <w:r w:rsidRPr="003A0DF0">
        <w:rPr>
          <w:rFonts w:ascii="Verdana" w:hAnsi="Verdana"/>
          <w:szCs w:val="20"/>
          <w:u w:val="single"/>
        </w:rPr>
        <w:t>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</w:t>
      </w:r>
      <w:r>
        <w:rPr>
          <w:rFonts w:ascii="Verdana" w:hAnsi="Verdana"/>
          <w:szCs w:val="20"/>
          <w:u w:val="single"/>
        </w:rPr>
        <w:t>  </w:t>
      </w:r>
      <w:r w:rsidRPr="003A0DF0">
        <w:rPr>
          <w:rFonts w:ascii="Verdana" w:hAnsi="Verdana"/>
          <w:szCs w:val="20"/>
          <w:u w:val="single"/>
        </w:rPr>
        <w:t>    </w:t>
      </w:r>
      <w:proofErr w:type="gramStart"/>
      <w:r w:rsidRPr="003A0DF0">
        <w:rPr>
          <w:rFonts w:ascii="Verdana" w:hAnsi="Verdana"/>
          <w:szCs w:val="20"/>
          <w:u w:val="single"/>
        </w:rPr>
        <w:t>  </w:t>
      </w:r>
      <w:r w:rsidRPr="00781D31">
        <w:rPr>
          <w:lang w:eastAsia="en-US" w:bidi="ar-SA"/>
        </w:rPr>
        <w:t>.</w:t>
      </w:r>
      <w:proofErr w:type="gramEnd"/>
      <w:r w:rsidRPr="00781D31">
        <w:rPr>
          <w:lang w:eastAsia="en-US" w:bidi="ar-SA"/>
        </w:rPr>
        <w:t xml:space="preserve"> People</w:t>
      </w:r>
      <w:r>
        <w:rPr>
          <w:lang w:eastAsia="en-US" w:bidi="ar-SA"/>
        </w:rPr>
        <w:t xml:space="preserve"> </w:t>
      </w:r>
      <w:r w:rsidRPr="00781D31">
        <w:rPr>
          <w:lang w:eastAsia="en-US" w:bidi="ar-SA"/>
        </w:rPr>
        <w:t>often throw money into the water.</w:t>
      </w:r>
    </w:p>
    <w:p w14:paraId="5584B8C3" w14:textId="77777777" w:rsidR="00D11B5D" w:rsidRPr="00781D31" w:rsidRDefault="00D11B5D" w:rsidP="00D11B5D">
      <w:pPr>
        <w:pStyle w:val="3Numberedtext"/>
        <w:rPr>
          <w:lang w:eastAsia="en-US" w:bidi="ar-SA"/>
        </w:rPr>
      </w:pPr>
    </w:p>
    <w:p w14:paraId="684950D9" w14:textId="77777777" w:rsidR="00D11B5D" w:rsidRPr="00781D31" w:rsidRDefault="00D11B5D" w:rsidP="00D11B5D">
      <w:pPr>
        <w:pStyle w:val="2Rubric"/>
      </w:pPr>
      <w:r w:rsidRPr="00781D31">
        <w:rPr>
          <w:rStyle w:val="2Rubricnumber"/>
        </w:rPr>
        <w:t>2</w:t>
      </w:r>
      <w:r w:rsidRPr="00781D31">
        <w:rPr>
          <w:rStyle w:val="2Rubricnumber"/>
        </w:rPr>
        <w:tab/>
      </w:r>
      <w:proofErr w:type="spellStart"/>
      <w:r w:rsidRPr="00781D31">
        <w:t>Wybierz</w:t>
      </w:r>
      <w:proofErr w:type="spellEnd"/>
      <w:r w:rsidRPr="00781D31">
        <w:t xml:space="preserve"> </w:t>
      </w:r>
      <w:proofErr w:type="spellStart"/>
      <w:r w:rsidRPr="00781D31">
        <w:t>poprawne</w:t>
      </w:r>
      <w:proofErr w:type="spellEnd"/>
      <w:r w:rsidRPr="00781D31">
        <w:t xml:space="preserve"> </w:t>
      </w:r>
      <w:proofErr w:type="spellStart"/>
      <w:r w:rsidRPr="00781D31">
        <w:t>uzupełnienia</w:t>
      </w:r>
      <w:proofErr w:type="spellEnd"/>
      <w:r w:rsidRPr="00781D31">
        <w:t xml:space="preserve"> </w:t>
      </w:r>
      <w:proofErr w:type="spellStart"/>
      <w:r w:rsidRPr="00781D31">
        <w:t>zdań</w:t>
      </w:r>
      <w:proofErr w:type="spellEnd"/>
      <w:r w:rsidRPr="00781D31">
        <w:t>.</w:t>
      </w:r>
    </w:p>
    <w:p w14:paraId="5FAF8BD1" w14:textId="77777777" w:rsidR="00D11B5D" w:rsidRPr="00200C5E" w:rsidRDefault="00D11B5D" w:rsidP="00D11B5D">
      <w:pPr>
        <w:pStyle w:val="3Numberedtext"/>
        <w:rPr>
          <w:spacing w:val="-2"/>
          <w:lang w:eastAsia="en-US" w:bidi="ar-SA"/>
        </w:rPr>
      </w:pPr>
      <w:r w:rsidRPr="00675908">
        <w:rPr>
          <w:b/>
          <w:lang w:eastAsia="en-US" w:bidi="ar-SA"/>
        </w:rPr>
        <w:t>1</w:t>
      </w:r>
      <w:r w:rsidRPr="00675908">
        <w:rPr>
          <w:b/>
          <w:lang w:eastAsia="en-US" w:bidi="ar-SA"/>
        </w:rPr>
        <w:tab/>
      </w:r>
      <w:r w:rsidRPr="00200C5E">
        <w:rPr>
          <w:spacing w:val="-2"/>
          <w:lang w:eastAsia="en-US" w:bidi="ar-SA"/>
        </w:rPr>
        <w:t xml:space="preserve">My house is white. It’s </w:t>
      </w:r>
      <w:r w:rsidRPr="00200C5E">
        <w:rPr>
          <w:b/>
          <w:bCs/>
          <w:spacing w:val="-2"/>
          <w:lang w:eastAsia="en-US" w:bidi="ar-SA"/>
        </w:rPr>
        <w:t>opposite</w:t>
      </w:r>
      <w:r w:rsidRPr="00200C5E">
        <w:rPr>
          <w:spacing w:val="-2"/>
          <w:lang w:eastAsia="en-US" w:bidi="ar-SA"/>
        </w:rPr>
        <w:t xml:space="preserve"> / </w:t>
      </w:r>
      <w:r w:rsidRPr="00200C5E">
        <w:rPr>
          <w:b/>
          <w:bCs/>
          <w:spacing w:val="-2"/>
          <w:lang w:eastAsia="en-US" w:bidi="ar-SA"/>
        </w:rPr>
        <w:t>far</w:t>
      </w:r>
      <w:r w:rsidRPr="00200C5E">
        <w:rPr>
          <w:spacing w:val="-2"/>
          <w:lang w:eastAsia="en-US" w:bidi="ar-SA"/>
        </w:rPr>
        <w:t xml:space="preserve"> a blue house.</w:t>
      </w:r>
    </w:p>
    <w:p w14:paraId="6C93BBD9" w14:textId="77777777" w:rsidR="00D11B5D" w:rsidRPr="00781D31" w:rsidRDefault="00D11B5D" w:rsidP="00D11B5D">
      <w:pPr>
        <w:pStyle w:val="3Numberedtext"/>
        <w:rPr>
          <w:lang w:eastAsia="en-US" w:bidi="ar-SA"/>
        </w:rPr>
      </w:pPr>
      <w:r w:rsidRPr="000A566E">
        <w:rPr>
          <w:b/>
          <w:lang w:eastAsia="en-US" w:bidi="ar-SA"/>
        </w:rPr>
        <w:t>2</w:t>
      </w:r>
      <w:r w:rsidRPr="000A566E">
        <w:rPr>
          <w:b/>
          <w:lang w:eastAsia="en-US" w:bidi="ar-SA"/>
        </w:rPr>
        <w:tab/>
      </w:r>
      <w:r w:rsidRPr="00781D31">
        <w:rPr>
          <w:lang w:eastAsia="en-US" w:bidi="ar-SA"/>
        </w:rPr>
        <w:t xml:space="preserve">Go </w:t>
      </w:r>
      <w:r w:rsidRPr="00977D1D">
        <w:rPr>
          <w:b/>
          <w:bCs/>
          <w:lang w:eastAsia="en-US" w:bidi="ar-SA"/>
        </w:rPr>
        <w:t>middle</w:t>
      </w:r>
      <w:r w:rsidRPr="00781D31">
        <w:rPr>
          <w:lang w:eastAsia="en-US" w:bidi="ar-SA"/>
        </w:rPr>
        <w:t xml:space="preserve"> / </w:t>
      </w:r>
      <w:r w:rsidRPr="00977D1D">
        <w:rPr>
          <w:b/>
          <w:bCs/>
          <w:lang w:eastAsia="en-US" w:bidi="ar-SA"/>
        </w:rPr>
        <w:t>under</w:t>
      </w:r>
      <w:r w:rsidRPr="00781D31">
        <w:rPr>
          <w:lang w:eastAsia="en-US" w:bidi="ar-SA"/>
        </w:rPr>
        <w:t xml:space="preserve"> the bridge and follow the path.</w:t>
      </w:r>
    </w:p>
    <w:p w14:paraId="7A9A5563" w14:textId="77777777" w:rsidR="00D11B5D" w:rsidRPr="00200C5E" w:rsidRDefault="00D11B5D" w:rsidP="00D11B5D">
      <w:pPr>
        <w:pStyle w:val="3Numberedtext"/>
        <w:rPr>
          <w:spacing w:val="-6"/>
          <w:lang w:eastAsia="en-US" w:bidi="ar-SA"/>
        </w:rPr>
      </w:pPr>
      <w:r w:rsidRPr="00675D61">
        <w:rPr>
          <w:b/>
          <w:lang w:eastAsia="en-US" w:bidi="ar-SA"/>
        </w:rPr>
        <w:t>3</w:t>
      </w:r>
      <w:r w:rsidRPr="00675D61">
        <w:rPr>
          <w:b/>
          <w:lang w:eastAsia="en-US" w:bidi="ar-SA"/>
        </w:rPr>
        <w:tab/>
      </w:r>
      <w:r w:rsidRPr="00200C5E">
        <w:rPr>
          <w:spacing w:val="-6"/>
          <w:lang w:eastAsia="en-US" w:bidi="ar-SA"/>
        </w:rPr>
        <w:t xml:space="preserve">There’s a fountain </w:t>
      </w:r>
      <w:r w:rsidRPr="00200C5E">
        <w:rPr>
          <w:b/>
          <w:bCs/>
          <w:spacing w:val="-6"/>
          <w:lang w:eastAsia="en-US" w:bidi="ar-SA"/>
        </w:rPr>
        <w:t>in</w:t>
      </w:r>
      <w:r w:rsidRPr="00200C5E">
        <w:rPr>
          <w:spacing w:val="-6"/>
          <w:lang w:eastAsia="en-US" w:bidi="ar-SA"/>
        </w:rPr>
        <w:t xml:space="preserve"> / </w:t>
      </w:r>
      <w:r w:rsidRPr="00200C5E">
        <w:rPr>
          <w:b/>
          <w:bCs/>
          <w:spacing w:val="-6"/>
          <w:lang w:eastAsia="en-US" w:bidi="ar-SA"/>
        </w:rPr>
        <w:t>over</w:t>
      </w:r>
      <w:r w:rsidRPr="00200C5E">
        <w:rPr>
          <w:spacing w:val="-6"/>
          <w:lang w:eastAsia="en-US" w:bidi="ar-SA"/>
        </w:rPr>
        <w:t xml:space="preserve"> the middle of the square.</w:t>
      </w:r>
    </w:p>
    <w:p w14:paraId="0DCAA3FD" w14:textId="77777777" w:rsidR="00D11B5D" w:rsidRPr="00781D31" w:rsidRDefault="00D11B5D" w:rsidP="00D11B5D">
      <w:pPr>
        <w:pStyle w:val="3Numberedtext"/>
        <w:rPr>
          <w:lang w:eastAsia="en-US" w:bidi="ar-SA"/>
        </w:rPr>
      </w:pPr>
      <w:r w:rsidRPr="004A43F5">
        <w:rPr>
          <w:b/>
          <w:lang w:eastAsia="en-US" w:bidi="ar-SA"/>
        </w:rPr>
        <w:t>4</w:t>
      </w:r>
      <w:r w:rsidRPr="004A43F5">
        <w:rPr>
          <w:b/>
          <w:lang w:eastAsia="en-US" w:bidi="ar-SA"/>
        </w:rPr>
        <w:tab/>
      </w:r>
      <w:r w:rsidRPr="00781D31">
        <w:rPr>
          <w:lang w:eastAsia="en-US" w:bidi="ar-SA"/>
        </w:rPr>
        <w:t xml:space="preserve">There’s a bank to the </w:t>
      </w:r>
      <w:r w:rsidRPr="00977D1D">
        <w:rPr>
          <w:b/>
          <w:bCs/>
          <w:lang w:eastAsia="en-US" w:bidi="ar-SA"/>
        </w:rPr>
        <w:t>left</w:t>
      </w:r>
      <w:r w:rsidRPr="00781D31">
        <w:rPr>
          <w:lang w:eastAsia="en-US" w:bidi="ar-SA"/>
        </w:rPr>
        <w:t xml:space="preserve"> / </w:t>
      </w:r>
      <w:r w:rsidRPr="00977D1D">
        <w:rPr>
          <w:b/>
          <w:bCs/>
          <w:lang w:eastAsia="en-US" w:bidi="ar-SA"/>
        </w:rPr>
        <w:t>corner</w:t>
      </w:r>
      <w:r w:rsidRPr="00781D31">
        <w:rPr>
          <w:lang w:eastAsia="en-US" w:bidi="ar-SA"/>
        </w:rPr>
        <w:t xml:space="preserve"> of the library – it’s got</w:t>
      </w:r>
      <w:r>
        <w:rPr>
          <w:lang w:eastAsia="en-US" w:bidi="ar-SA"/>
        </w:rPr>
        <w:t xml:space="preserve"> </w:t>
      </w:r>
      <w:r w:rsidRPr="00781D31">
        <w:rPr>
          <w:lang w:eastAsia="en-US" w:bidi="ar-SA"/>
        </w:rPr>
        <w:t>a cashpoint you can use.</w:t>
      </w:r>
    </w:p>
    <w:p w14:paraId="3201DF7A" w14:textId="77777777" w:rsidR="00D11B5D" w:rsidRDefault="00D11B5D" w:rsidP="00D11B5D">
      <w:pPr>
        <w:pStyle w:val="3Numberedtext"/>
        <w:rPr>
          <w:lang w:eastAsia="en-US" w:bidi="ar-SA"/>
        </w:rPr>
      </w:pPr>
      <w:r w:rsidRPr="004030BC">
        <w:rPr>
          <w:b/>
          <w:lang w:eastAsia="en-US" w:bidi="ar-SA"/>
        </w:rPr>
        <w:t>5</w:t>
      </w:r>
      <w:r w:rsidRPr="004030BC">
        <w:rPr>
          <w:b/>
          <w:lang w:eastAsia="en-US" w:bidi="ar-SA"/>
        </w:rPr>
        <w:tab/>
      </w:r>
      <w:r w:rsidRPr="00781D31">
        <w:rPr>
          <w:lang w:eastAsia="en-US" w:bidi="ar-SA"/>
        </w:rPr>
        <w:t xml:space="preserve">Walk </w:t>
      </w:r>
      <w:r w:rsidRPr="00977D1D">
        <w:rPr>
          <w:b/>
          <w:bCs/>
          <w:lang w:eastAsia="en-US" w:bidi="ar-SA"/>
        </w:rPr>
        <w:t>through</w:t>
      </w:r>
      <w:r w:rsidRPr="00781D31">
        <w:rPr>
          <w:lang w:eastAsia="en-US" w:bidi="ar-SA"/>
        </w:rPr>
        <w:t xml:space="preserve"> / </w:t>
      </w:r>
      <w:r w:rsidRPr="00977D1D">
        <w:rPr>
          <w:b/>
          <w:bCs/>
          <w:lang w:eastAsia="en-US" w:bidi="ar-SA"/>
        </w:rPr>
        <w:t>bottom</w:t>
      </w:r>
      <w:r w:rsidRPr="00781D31">
        <w:rPr>
          <w:lang w:eastAsia="en-US" w:bidi="ar-SA"/>
        </w:rPr>
        <w:t xml:space="preserve"> the gardens and I’ll wave when</w:t>
      </w:r>
      <w:r>
        <w:rPr>
          <w:lang w:eastAsia="en-US" w:bidi="ar-SA"/>
        </w:rPr>
        <w:t xml:space="preserve"> </w:t>
      </w:r>
      <w:r w:rsidRPr="00781D31">
        <w:rPr>
          <w:lang w:eastAsia="en-US" w:bidi="ar-SA"/>
        </w:rPr>
        <w:t>I see you.</w:t>
      </w:r>
    </w:p>
    <w:p w14:paraId="4F09E3B9" w14:textId="77777777" w:rsidR="00D11B5D" w:rsidRDefault="00D11B5D" w:rsidP="00D11B5D">
      <w:pPr>
        <w:pStyle w:val="3Numberedtext"/>
        <w:rPr>
          <w:lang w:eastAsia="en-US" w:bidi="ar-SA"/>
        </w:rPr>
      </w:pPr>
    </w:p>
    <w:p w14:paraId="378AD970" w14:textId="77777777" w:rsidR="00D11B5D" w:rsidRDefault="00D11B5D" w:rsidP="00D11B5D">
      <w:pPr>
        <w:pStyle w:val="3Numberedtext"/>
        <w:rPr>
          <w:lang w:eastAsia="en-US" w:bidi="ar-SA"/>
        </w:rPr>
      </w:pPr>
    </w:p>
    <w:p w14:paraId="5D58C82D" w14:textId="77777777" w:rsidR="00D11B5D" w:rsidRDefault="00D11B5D" w:rsidP="00D11B5D">
      <w:pPr>
        <w:pStyle w:val="3Numberedtext"/>
        <w:rPr>
          <w:lang w:eastAsia="en-US" w:bidi="ar-SA"/>
        </w:rPr>
      </w:pPr>
    </w:p>
    <w:p w14:paraId="67D76657" w14:textId="77777777" w:rsidR="00D11B5D" w:rsidRDefault="00D11B5D" w:rsidP="00D11B5D">
      <w:pPr>
        <w:pStyle w:val="3Numberedtext"/>
        <w:rPr>
          <w:lang w:eastAsia="en-US" w:bidi="ar-SA"/>
        </w:rPr>
      </w:pPr>
    </w:p>
    <w:p w14:paraId="77842777" w14:textId="77777777" w:rsidR="00D11B5D" w:rsidRDefault="00D11B5D" w:rsidP="00D11B5D">
      <w:pPr>
        <w:pStyle w:val="3Numberedtext"/>
        <w:rPr>
          <w:lang w:eastAsia="en-US" w:bidi="ar-SA"/>
        </w:rPr>
      </w:pPr>
    </w:p>
    <w:p w14:paraId="091218EF" w14:textId="77777777" w:rsidR="00D11B5D" w:rsidRDefault="00D11B5D" w:rsidP="00D11B5D">
      <w:pPr>
        <w:pStyle w:val="3Numberedtext"/>
        <w:rPr>
          <w:lang w:eastAsia="en-US" w:bidi="ar-SA"/>
        </w:rPr>
      </w:pPr>
    </w:p>
    <w:p w14:paraId="141D320D" w14:textId="77777777" w:rsidR="00D11B5D" w:rsidRDefault="00D11B5D" w:rsidP="00D11B5D">
      <w:pPr>
        <w:pStyle w:val="3Numberedtext"/>
        <w:rPr>
          <w:lang w:eastAsia="en-US" w:bidi="ar-SA"/>
        </w:rPr>
      </w:pPr>
    </w:p>
    <w:p w14:paraId="12980330" w14:textId="5CC34698" w:rsidR="00D11B5D" w:rsidRPr="00D11B5D" w:rsidRDefault="00D11B5D" w:rsidP="00D11B5D">
      <w:pPr>
        <w:pStyle w:val="1HeadingAtopofpage"/>
        <w:rPr>
          <w:b w:val="0"/>
          <w:bCs/>
          <w:lang w:val="pl-PL" w:eastAsia="en-US" w:bidi="ar-SA"/>
        </w:rPr>
      </w:pPr>
      <w:proofErr w:type="spellStart"/>
      <w:r w:rsidRPr="00D11B5D">
        <w:rPr>
          <w:b w:val="0"/>
          <w:bCs/>
          <w:lang w:val="pl-PL" w:eastAsia="en-US" w:bidi="ar-SA"/>
        </w:rPr>
        <w:t>Vocabulary</w:t>
      </w:r>
      <w:proofErr w:type="spellEnd"/>
      <w:r w:rsidRPr="00D11B5D">
        <w:rPr>
          <w:b w:val="0"/>
          <w:bCs/>
          <w:lang w:val="pl-PL" w:eastAsia="en-US" w:bidi="ar-SA"/>
        </w:rPr>
        <w:t xml:space="preserve"> 6</w:t>
      </w:r>
    </w:p>
    <w:p w14:paraId="6CBEF9AA" w14:textId="77777777" w:rsidR="00D11B5D" w:rsidRPr="00D11B5D" w:rsidRDefault="00D11B5D" w:rsidP="00D11B5D">
      <w:pPr>
        <w:pStyle w:val="2Rubric"/>
        <w:rPr>
          <w:lang w:val="pl-PL"/>
        </w:rPr>
      </w:pPr>
      <w:r w:rsidRPr="00D11B5D">
        <w:rPr>
          <w:rStyle w:val="2Rubricnumber"/>
          <w:lang w:val="pl-PL"/>
        </w:rPr>
        <w:t>1</w:t>
      </w:r>
      <w:r w:rsidRPr="00D11B5D">
        <w:rPr>
          <w:rStyle w:val="2Rubricnumber"/>
          <w:lang w:val="pl-PL"/>
        </w:rPr>
        <w:tab/>
      </w:r>
      <w:r w:rsidRPr="00D11B5D">
        <w:rPr>
          <w:lang w:val="pl-PL"/>
        </w:rPr>
        <w:t>Uzupełnij wyrazy określające miejsca w mieście.</w:t>
      </w:r>
    </w:p>
    <w:p w14:paraId="757CD58E" w14:textId="77777777" w:rsidR="00D11B5D" w:rsidRPr="00781D31" w:rsidRDefault="00D11B5D" w:rsidP="00D11B5D">
      <w:pPr>
        <w:pStyle w:val="3Numberedtext"/>
        <w:rPr>
          <w:lang w:eastAsia="en-US" w:bidi="ar-SA"/>
        </w:rPr>
      </w:pPr>
      <w:r w:rsidRPr="00675908">
        <w:rPr>
          <w:b/>
          <w:lang w:eastAsia="en-US" w:bidi="ar-SA"/>
        </w:rPr>
        <w:t>1</w:t>
      </w:r>
      <w:r w:rsidRPr="00675908">
        <w:rPr>
          <w:b/>
          <w:lang w:eastAsia="en-US" w:bidi="ar-SA"/>
        </w:rPr>
        <w:tab/>
      </w:r>
      <w:r w:rsidRPr="00781D31">
        <w:rPr>
          <w:lang w:eastAsia="en-US" w:bidi="ar-SA"/>
        </w:rPr>
        <w:t>I know what time it is because I can see the</w:t>
      </w:r>
      <w:r>
        <w:rPr>
          <w:lang w:eastAsia="en-US" w:bidi="ar-SA"/>
        </w:rPr>
        <w:t xml:space="preserve"> </w:t>
      </w:r>
      <w:r w:rsidRPr="00781D31">
        <w:rPr>
          <w:lang w:eastAsia="en-US" w:bidi="ar-SA"/>
        </w:rPr>
        <w:t>c</w:t>
      </w:r>
      <w:r w:rsidRPr="003A0DF0">
        <w:rPr>
          <w:rFonts w:ascii="Verdana" w:hAnsi="Verdana"/>
          <w:szCs w:val="20"/>
          <w:u w:val="single"/>
        </w:rPr>
        <w:t>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</w:t>
      </w:r>
      <w:r>
        <w:rPr>
          <w:rFonts w:ascii="Verdana" w:hAnsi="Verdana"/>
          <w:szCs w:val="20"/>
          <w:u w:val="single"/>
        </w:rPr>
        <w:t>  </w:t>
      </w:r>
      <w:r w:rsidRPr="003A0DF0">
        <w:rPr>
          <w:rFonts w:ascii="Verdana" w:hAnsi="Verdana"/>
          <w:szCs w:val="20"/>
          <w:u w:val="single"/>
        </w:rPr>
        <w:t>      </w:t>
      </w:r>
      <w:r w:rsidRPr="001A77ED">
        <w:rPr>
          <w:rFonts w:ascii="Verdana" w:hAnsi="Verdana"/>
          <w:szCs w:val="20"/>
        </w:rPr>
        <w:t xml:space="preserve"> </w:t>
      </w:r>
      <w:r w:rsidRPr="00781D31">
        <w:rPr>
          <w:lang w:eastAsia="en-US" w:bidi="ar-SA"/>
        </w:rPr>
        <w:t>t</w:t>
      </w:r>
      <w:r w:rsidRPr="003A0DF0">
        <w:rPr>
          <w:rFonts w:ascii="Verdana" w:hAnsi="Verdana"/>
          <w:szCs w:val="20"/>
          <w:u w:val="single"/>
        </w:rPr>
        <w:t>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</w:t>
      </w:r>
      <w:r>
        <w:rPr>
          <w:rFonts w:ascii="Verdana" w:hAnsi="Verdana"/>
          <w:szCs w:val="20"/>
          <w:u w:val="single"/>
        </w:rPr>
        <w:t>  </w:t>
      </w:r>
      <w:r w:rsidRPr="003A0DF0">
        <w:rPr>
          <w:rFonts w:ascii="Verdana" w:hAnsi="Verdana"/>
          <w:szCs w:val="20"/>
          <w:u w:val="single"/>
        </w:rPr>
        <w:t>      </w:t>
      </w:r>
      <w:r w:rsidRPr="001A77ED">
        <w:rPr>
          <w:rFonts w:ascii="Verdana" w:hAnsi="Verdana"/>
          <w:szCs w:val="20"/>
        </w:rPr>
        <w:t xml:space="preserve"> </w:t>
      </w:r>
      <w:r w:rsidRPr="00781D31">
        <w:rPr>
          <w:lang w:eastAsia="en-US" w:bidi="ar-SA"/>
        </w:rPr>
        <w:t>from here.</w:t>
      </w:r>
    </w:p>
    <w:p w14:paraId="5119B0E1" w14:textId="77777777" w:rsidR="00D11B5D" w:rsidRPr="00200C5E" w:rsidRDefault="00D11B5D" w:rsidP="00D11B5D">
      <w:pPr>
        <w:pStyle w:val="3Numberedtext"/>
        <w:rPr>
          <w:spacing w:val="-2"/>
          <w:lang w:eastAsia="en-US" w:bidi="ar-SA"/>
        </w:rPr>
      </w:pPr>
      <w:r w:rsidRPr="000A566E">
        <w:rPr>
          <w:b/>
          <w:lang w:eastAsia="en-US" w:bidi="ar-SA"/>
        </w:rPr>
        <w:t>2</w:t>
      </w:r>
      <w:r w:rsidRPr="000A566E">
        <w:rPr>
          <w:b/>
          <w:lang w:eastAsia="en-US" w:bidi="ar-SA"/>
        </w:rPr>
        <w:tab/>
      </w:r>
      <w:r w:rsidRPr="00200C5E">
        <w:rPr>
          <w:spacing w:val="-2"/>
          <w:lang w:eastAsia="en-US" w:bidi="ar-SA"/>
        </w:rPr>
        <w:t>My dad works at the t</w:t>
      </w:r>
      <w:r w:rsidRPr="00200C5E">
        <w:rPr>
          <w:rFonts w:ascii="Verdana" w:hAnsi="Verdana"/>
          <w:spacing w:val="-2"/>
          <w:szCs w:val="20"/>
          <w:u w:val="single"/>
        </w:rPr>
        <w:t>                   </w:t>
      </w:r>
      <w:r w:rsidRPr="00200C5E">
        <w:rPr>
          <w:rFonts w:ascii="Verdana" w:hAnsi="Verdana"/>
          <w:spacing w:val="-2"/>
          <w:szCs w:val="20"/>
        </w:rPr>
        <w:t xml:space="preserve"> </w:t>
      </w:r>
      <w:r w:rsidRPr="00200C5E">
        <w:rPr>
          <w:rFonts w:ascii="Verdana" w:hAnsi="Verdana"/>
          <w:spacing w:val="-2"/>
          <w:szCs w:val="20"/>
        </w:rPr>
        <w:br/>
      </w:r>
      <w:r w:rsidRPr="00200C5E">
        <w:rPr>
          <w:spacing w:val="-2"/>
          <w:lang w:eastAsia="en-US" w:bidi="ar-SA"/>
        </w:rPr>
        <w:t>h</w:t>
      </w:r>
      <w:r w:rsidRPr="00200C5E">
        <w:rPr>
          <w:rFonts w:ascii="Verdana" w:hAnsi="Verdana"/>
          <w:spacing w:val="-2"/>
          <w:szCs w:val="20"/>
          <w:u w:val="single"/>
        </w:rPr>
        <w:t>                 </w:t>
      </w:r>
      <w:proofErr w:type="gramStart"/>
      <w:r w:rsidRPr="00200C5E">
        <w:rPr>
          <w:rFonts w:ascii="Verdana" w:hAnsi="Verdana"/>
          <w:spacing w:val="-2"/>
          <w:szCs w:val="20"/>
          <w:u w:val="single"/>
        </w:rPr>
        <w:t>  </w:t>
      </w:r>
      <w:r w:rsidRPr="00200C5E">
        <w:rPr>
          <w:spacing w:val="-2"/>
          <w:lang w:eastAsia="en-US" w:bidi="ar-SA"/>
        </w:rPr>
        <w:t>.</w:t>
      </w:r>
      <w:proofErr w:type="gramEnd"/>
      <w:r w:rsidRPr="00200C5E">
        <w:rPr>
          <w:spacing w:val="-2"/>
          <w:lang w:eastAsia="en-US" w:bidi="ar-SA"/>
        </w:rPr>
        <w:t xml:space="preserve"> He does government work there.</w:t>
      </w:r>
    </w:p>
    <w:p w14:paraId="61A39129" w14:textId="77777777" w:rsidR="00D11B5D" w:rsidRPr="00781D31" w:rsidRDefault="00D11B5D" w:rsidP="00D11B5D">
      <w:pPr>
        <w:pStyle w:val="3Numberedtext"/>
        <w:rPr>
          <w:lang w:eastAsia="en-US" w:bidi="ar-SA"/>
        </w:rPr>
      </w:pPr>
      <w:r w:rsidRPr="00675D61">
        <w:rPr>
          <w:b/>
        </w:rPr>
        <w:t>3</w:t>
      </w:r>
      <w:r w:rsidRPr="00675D61">
        <w:rPr>
          <w:b/>
        </w:rPr>
        <w:tab/>
      </w:r>
      <w:r w:rsidRPr="00781D31">
        <w:t xml:space="preserve">We </w:t>
      </w:r>
      <w:proofErr w:type="gramStart"/>
      <w:r w:rsidRPr="00781D31">
        <w:t>have to</w:t>
      </w:r>
      <w:proofErr w:type="gramEnd"/>
      <w:r w:rsidRPr="00781D31">
        <w:t xml:space="preserve"> use that</w:t>
      </w:r>
      <w:r>
        <w:rPr>
          <w:b/>
        </w:rPr>
        <w:t xml:space="preserve"> </w:t>
      </w:r>
      <w:r w:rsidRPr="0026234E">
        <w:rPr>
          <w:bCs/>
        </w:rPr>
        <w:t>b</w:t>
      </w:r>
      <w:r w:rsidRPr="003A0DF0">
        <w:rPr>
          <w:rFonts w:ascii="Verdana" w:hAnsi="Verdana"/>
          <w:szCs w:val="20"/>
          <w:u w:val="single"/>
        </w:rPr>
        <w:t>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</w:t>
      </w:r>
      <w:r>
        <w:rPr>
          <w:rFonts w:ascii="Verdana" w:hAnsi="Verdana"/>
          <w:szCs w:val="20"/>
          <w:u w:val="single"/>
        </w:rPr>
        <w:t>  </w:t>
      </w:r>
      <w:r w:rsidRPr="003A0DF0">
        <w:rPr>
          <w:rFonts w:ascii="Verdana" w:hAnsi="Verdana"/>
          <w:szCs w:val="20"/>
          <w:u w:val="single"/>
        </w:rPr>
        <w:t>      </w:t>
      </w:r>
      <w:r w:rsidRPr="001A77ED">
        <w:rPr>
          <w:rFonts w:ascii="Verdana" w:hAnsi="Verdana"/>
          <w:szCs w:val="20"/>
        </w:rPr>
        <w:t xml:space="preserve"> </w:t>
      </w:r>
      <w:r w:rsidRPr="00781D31">
        <w:t>to get to the other</w:t>
      </w:r>
      <w:r>
        <w:t xml:space="preserve"> </w:t>
      </w:r>
      <w:r w:rsidRPr="00781D31">
        <w:rPr>
          <w:lang w:eastAsia="en-US" w:bidi="ar-SA"/>
        </w:rPr>
        <w:t>side of the river.</w:t>
      </w:r>
    </w:p>
    <w:p w14:paraId="5B04C189" w14:textId="77777777" w:rsidR="00D11B5D" w:rsidRPr="00781D31" w:rsidRDefault="00D11B5D" w:rsidP="00D11B5D">
      <w:pPr>
        <w:pStyle w:val="3Numberedtext"/>
        <w:rPr>
          <w:lang w:eastAsia="en-US" w:bidi="ar-SA"/>
        </w:rPr>
      </w:pPr>
      <w:r w:rsidRPr="004A43F5">
        <w:rPr>
          <w:b/>
          <w:lang w:eastAsia="en-US" w:bidi="ar-SA"/>
        </w:rPr>
        <w:t>4</w:t>
      </w:r>
      <w:r w:rsidRPr="004A43F5">
        <w:rPr>
          <w:b/>
          <w:lang w:eastAsia="en-US" w:bidi="ar-SA"/>
        </w:rPr>
        <w:tab/>
      </w:r>
      <w:r w:rsidRPr="00781D31">
        <w:rPr>
          <w:lang w:eastAsia="en-US" w:bidi="ar-SA"/>
        </w:rPr>
        <w:t>I’m showing my paintings at the new a</w:t>
      </w:r>
      <w:r>
        <w:rPr>
          <w:lang w:eastAsia="en-US" w:bidi="ar-SA"/>
        </w:rPr>
        <w:t xml:space="preserve"> </w:t>
      </w:r>
      <w:r w:rsidRPr="00781D31">
        <w:rPr>
          <w:lang w:eastAsia="en-US" w:bidi="ar-SA"/>
        </w:rPr>
        <w:t>g</w:t>
      </w:r>
      <w:r w:rsidRPr="003A0DF0">
        <w:rPr>
          <w:rFonts w:ascii="Verdana" w:hAnsi="Verdana"/>
          <w:szCs w:val="20"/>
          <w:u w:val="single"/>
        </w:rPr>
        <w:t>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</w:t>
      </w:r>
      <w:r>
        <w:rPr>
          <w:rFonts w:ascii="Verdana" w:hAnsi="Verdana"/>
          <w:szCs w:val="20"/>
          <w:u w:val="single"/>
        </w:rPr>
        <w:t>  </w:t>
      </w:r>
      <w:r w:rsidRPr="003A0DF0">
        <w:rPr>
          <w:rFonts w:ascii="Verdana" w:hAnsi="Verdana"/>
          <w:szCs w:val="20"/>
          <w:u w:val="single"/>
        </w:rPr>
        <w:t>      </w:t>
      </w:r>
      <w:r w:rsidRPr="001A77ED">
        <w:rPr>
          <w:rFonts w:ascii="Verdana" w:hAnsi="Verdana"/>
          <w:szCs w:val="20"/>
        </w:rPr>
        <w:t xml:space="preserve"> </w:t>
      </w:r>
      <w:r w:rsidRPr="00781D31">
        <w:rPr>
          <w:lang w:eastAsia="en-US" w:bidi="ar-SA"/>
        </w:rPr>
        <w:t>next week – I’m very excited!</w:t>
      </w:r>
    </w:p>
    <w:p w14:paraId="60819755" w14:textId="77777777" w:rsidR="00D11B5D" w:rsidRDefault="00D11B5D" w:rsidP="00D11B5D">
      <w:pPr>
        <w:pStyle w:val="3Numberedtext"/>
        <w:rPr>
          <w:lang w:eastAsia="en-US" w:bidi="ar-SA"/>
        </w:rPr>
      </w:pPr>
      <w:r w:rsidRPr="004030BC">
        <w:rPr>
          <w:b/>
          <w:lang w:eastAsia="en-US" w:bidi="ar-SA"/>
        </w:rPr>
        <w:t>5</w:t>
      </w:r>
      <w:r w:rsidRPr="004030BC">
        <w:rPr>
          <w:b/>
          <w:lang w:eastAsia="en-US" w:bidi="ar-SA"/>
        </w:rPr>
        <w:tab/>
      </w:r>
      <w:r w:rsidRPr="00781D31">
        <w:rPr>
          <w:lang w:eastAsia="en-US" w:bidi="ar-SA"/>
        </w:rPr>
        <w:t>Italy has got a lot of famous f</w:t>
      </w:r>
      <w:r w:rsidRPr="003A0DF0">
        <w:rPr>
          <w:rFonts w:ascii="Verdana" w:hAnsi="Verdana"/>
          <w:szCs w:val="20"/>
          <w:u w:val="single"/>
        </w:rPr>
        <w:t>  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</w:t>
      </w:r>
      <w:r>
        <w:rPr>
          <w:rFonts w:ascii="Verdana" w:hAnsi="Verdana"/>
          <w:szCs w:val="20"/>
          <w:u w:val="single"/>
        </w:rPr>
        <w:t> </w:t>
      </w:r>
      <w:r w:rsidRPr="003A0DF0">
        <w:rPr>
          <w:rFonts w:ascii="Verdana" w:hAnsi="Verdana"/>
          <w:szCs w:val="20"/>
          <w:u w:val="single"/>
        </w:rPr>
        <w:t>   </w:t>
      </w:r>
      <w:r>
        <w:rPr>
          <w:rFonts w:ascii="Verdana" w:hAnsi="Verdana"/>
          <w:szCs w:val="20"/>
          <w:u w:val="single"/>
        </w:rPr>
        <w:t>  </w:t>
      </w:r>
      <w:r w:rsidRPr="003A0DF0">
        <w:rPr>
          <w:rFonts w:ascii="Verdana" w:hAnsi="Verdana"/>
          <w:szCs w:val="20"/>
          <w:u w:val="single"/>
        </w:rPr>
        <w:t>    </w:t>
      </w:r>
      <w:proofErr w:type="gramStart"/>
      <w:r w:rsidRPr="003A0DF0">
        <w:rPr>
          <w:rFonts w:ascii="Verdana" w:hAnsi="Verdana"/>
          <w:szCs w:val="20"/>
          <w:u w:val="single"/>
        </w:rPr>
        <w:t>  </w:t>
      </w:r>
      <w:r w:rsidRPr="00781D31">
        <w:rPr>
          <w:lang w:eastAsia="en-US" w:bidi="ar-SA"/>
        </w:rPr>
        <w:t>.</w:t>
      </w:r>
      <w:proofErr w:type="gramEnd"/>
      <w:r w:rsidRPr="00781D31">
        <w:rPr>
          <w:lang w:eastAsia="en-US" w:bidi="ar-SA"/>
        </w:rPr>
        <w:t xml:space="preserve"> People</w:t>
      </w:r>
      <w:r>
        <w:rPr>
          <w:lang w:eastAsia="en-US" w:bidi="ar-SA"/>
        </w:rPr>
        <w:t xml:space="preserve"> </w:t>
      </w:r>
      <w:r w:rsidRPr="00781D31">
        <w:rPr>
          <w:lang w:eastAsia="en-US" w:bidi="ar-SA"/>
        </w:rPr>
        <w:t>often throw money into the water.</w:t>
      </w:r>
    </w:p>
    <w:p w14:paraId="66978DAA" w14:textId="77777777" w:rsidR="00D11B5D" w:rsidRPr="00781D31" w:rsidRDefault="00D11B5D" w:rsidP="00D11B5D">
      <w:pPr>
        <w:pStyle w:val="3Numberedtext"/>
        <w:rPr>
          <w:lang w:eastAsia="en-US" w:bidi="ar-SA"/>
        </w:rPr>
      </w:pPr>
    </w:p>
    <w:p w14:paraId="5F22A147" w14:textId="77777777" w:rsidR="00D11B5D" w:rsidRPr="00D11B5D" w:rsidRDefault="00D11B5D" w:rsidP="00D11B5D">
      <w:pPr>
        <w:pStyle w:val="2Rubric"/>
        <w:rPr>
          <w:lang w:val="pl-PL"/>
        </w:rPr>
      </w:pPr>
      <w:r w:rsidRPr="00D11B5D">
        <w:rPr>
          <w:rStyle w:val="2Rubricnumber"/>
          <w:lang w:val="pl-PL"/>
        </w:rPr>
        <w:t>2</w:t>
      </w:r>
      <w:r w:rsidRPr="00D11B5D">
        <w:rPr>
          <w:rStyle w:val="2Rubricnumber"/>
          <w:lang w:val="pl-PL"/>
        </w:rPr>
        <w:tab/>
      </w:r>
      <w:r w:rsidRPr="00D11B5D">
        <w:rPr>
          <w:lang w:val="pl-PL"/>
        </w:rPr>
        <w:t>Wybierz poprawne uzupełnienia zdań.</w:t>
      </w:r>
    </w:p>
    <w:p w14:paraId="4E91F78F" w14:textId="77777777" w:rsidR="00D11B5D" w:rsidRPr="00200C5E" w:rsidRDefault="00D11B5D" w:rsidP="00D11B5D">
      <w:pPr>
        <w:pStyle w:val="3Numberedtext"/>
        <w:rPr>
          <w:spacing w:val="-2"/>
          <w:lang w:eastAsia="en-US" w:bidi="ar-SA"/>
        </w:rPr>
      </w:pPr>
      <w:r w:rsidRPr="00D11B5D">
        <w:rPr>
          <w:b/>
          <w:lang w:val="pl-PL" w:eastAsia="en-US" w:bidi="ar-SA"/>
        </w:rPr>
        <w:t>1</w:t>
      </w:r>
      <w:r w:rsidRPr="00D11B5D">
        <w:rPr>
          <w:b/>
          <w:lang w:val="pl-PL" w:eastAsia="en-US" w:bidi="ar-SA"/>
        </w:rPr>
        <w:tab/>
      </w:r>
      <w:r w:rsidRPr="00D11B5D">
        <w:rPr>
          <w:spacing w:val="-2"/>
          <w:lang w:val="pl-PL" w:eastAsia="en-US" w:bidi="ar-SA"/>
        </w:rPr>
        <w:t xml:space="preserve">My </w:t>
      </w:r>
      <w:proofErr w:type="spellStart"/>
      <w:r w:rsidRPr="00D11B5D">
        <w:rPr>
          <w:spacing w:val="-2"/>
          <w:lang w:val="pl-PL" w:eastAsia="en-US" w:bidi="ar-SA"/>
        </w:rPr>
        <w:t>house</w:t>
      </w:r>
      <w:proofErr w:type="spellEnd"/>
      <w:r w:rsidRPr="00D11B5D">
        <w:rPr>
          <w:spacing w:val="-2"/>
          <w:lang w:val="pl-PL" w:eastAsia="en-US" w:bidi="ar-SA"/>
        </w:rPr>
        <w:t xml:space="preserve"> </w:t>
      </w:r>
      <w:proofErr w:type="spellStart"/>
      <w:r w:rsidRPr="00D11B5D">
        <w:rPr>
          <w:spacing w:val="-2"/>
          <w:lang w:val="pl-PL" w:eastAsia="en-US" w:bidi="ar-SA"/>
        </w:rPr>
        <w:t>is</w:t>
      </w:r>
      <w:proofErr w:type="spellEnd"/>
      <w:r w:rsidRPr="00D11B5D">
        <w:rPr>
          <w:spacing w:val="-2"/>
          <w:lang w:val="pl-PL" w:eastAsia="en-US" w:bidi="ar-SA"/>
        </w:rPr>
        <w:t xml:space="preserve"> </w:t>
      </w:r>
      <w:proofErr w:type="spellStart"/>
      <w:r w:rsidRPr="00D11B5D">
        <w:rPr>
          <w:spacing w:val="-2"/>
          <w:lang w:val="pl-PL" w:eastAsia="en-US" w:bidi="ar-SA"/>
        </w:rPr>
        <w:t>white</w:t>
      </w:r>
      <w:proofErr w:type="spellEnd"/>
      <w:r w:rsidRPr="00D11B5D">
        <w:rPr>
          <w:spacing w:val="-2"/>
          <w:lang w:val="pl-PL" w:eastAsia="en-US" w:bidi="ar-SA"/>
        </w:rPr>
        <w:t xml:space="preserve">. </w:t>
      </w:r>
      <w:r w:rsidRPr="00200C5E">
        <w:rPr>
          <w:spacing w:val="-2"/>
          <w:lang w:eastAsia="en-US" w:bidi="ar-SA"/>
        </w:rPr>
        <w:t xml:space="preserve">It’s </w:t>
      </w:r>
      <w:r w:rsidRPr="00200C5E">
        <w:rPr>
          <w:b/>
          <w:bCs/>
          <w:spacing w:val="-2"/>
          <w:lang w:eastAsia="en-US" w:bidi="ar-SA"/>
        </w:rPr>
        <w:t>opposite</w:t>
      </w:r>
      <w:r w:rsidRPr="00200C5E">
        <w:rPr>
          <w:spacing w:val="-2"/>
          <w:lang w:eastAsia="en-US" w:bidi="ar-SA"/>
        </w:rPr>
        <w:t xml:space="preserve"> / </w:t>
      </w:r>
      <w:r w:rsidRPr="00200C5E">
        <w:rPr>
          <w:b/>
          <w:bCs/>
          <w:spacing w:val="-2"/>
          <w:lang w:eastAsia="en-US" w:bidi="ar-SA"/>
        </w:rPr>
        <w:t>far</w:t>
      </w:r>
      <w:r w:rsidRPr="00200C5E">
        <w:rPr>
          <w:spacing w:val="-2"/>
          <w:lang w:eastAsia="en-US" w:bidi="ar-SA"/>
        </w:rPr>
        <w:t xml:space="preserve"> a blue house.</w:t>
      </w:r>
    </w:p>
    <w:p w14:paraId="50D30FD3" w14:textId="77777777" w:rsidR="00D11B5D" w:rsidRPr="00781D31" w:rsidRDefault="00D11B5D" w:rsidP="00D11B5D">
      <w:pPr>
        <w:pStyle w:val="3Numberedtext"/>
        <w:rPr>
          <w:lang w:eastAsia="en-US" w:bidi="ar-SA"/>
        </w:rPr>
      </w:pPr>
      <w:r w:rsidRPr="000A566E">
        <w:rPr>
          <w:b/>
          <w:lang w:eastAsia="en-US" w:bidi="ar-SA"/>
        </w:rPr>
        <w:t>2</w:t>
      </w:r>
      <w:r w:rsidRPr="000A566E">
        <w:rPr>
          <w:b/>
          <w:lang w:eastAsia="en-US" w:bidi="ar-SA"/>
        </w:rPr>
        <w:tab/>
      </w:r>
      <w:r w:rsidRPr="00781D31">
        <w:rPr>
          <w:lang w:eastAsia="en-US" w:bidi="ar-SA"/>
        </w:rPr>
        <w:t xml:space="preserve">Go </w:t>
      </w:r>
      <w:r w:rsidRPr="00977D1D">
        <w:rPr>
          <w:b/>
          <w:bCs/>
          <w:lang w:eastAsia="en-US" w:bidi="ar-SA"/>
        </w:rPr>
        <w:t>middle</w:t>
      </w:r>
      <w:r w:rsidRPr="00781D31">
        <w:rPr>
          <w:lang w:eastAsia="en-US" w:bidi="ar-SA"/>
        </w:rPr>
        <w:t xml:space="preserve"> / </w:t>
      </w:r>
      <w:r w:rsidRPr="00977D1D">
        <w:rPr>
          <w:b/>
          <w:bCs/>
          <w:lang w:eastAsia="en-US" w:bidi="ar-SA"/>
        </w:rPr>
        <w:t>under</w:t>
      </w:r>
      <w:r w:rsidRPr="00781D31">
        <w:rPr>
          <w:lang w:eastAsia="en-US" w:bidi="ar-SA"/>
        </w:rPr>
        <w:t xml:space="preserve"> the bridge and follow the path.</w:t>
      </w:r>
    </w:p>
    <w:p w14:paraId="4C12FA8D" w14:textId="77777777" w:rsidR="00D11B5D" w:rsidRPr="00200C5E" w:rsidRDefault="00D11B5D" w:rsidP="00D11B5D">
      <w:pPr>
        <w:pStyle w:val="3Numberedtext"/>
        <w:rPr>
          <w:spacing w:val="-6"/>
          <w:lang w:eastAsia="en-US" w:bidi="ar-SA"/>
        </w:rPr>
      </w:pPr>
      <w:r w:rsidRPr="00675D61">
        <w:rPr>
          <w:b/>
          <w:lang w:eastAsia="en-US" w:bidi="ar-SA"/>
        </w:rPr>
        <w:t>3</w:t>
      </w:r>
      <w:r w:rsidRPr="00675D61">
        <w:rPr>
          <w:b/>
          <w:lang w:eastAsia="en-US" w:bidi="ar-SA"/>
        </w:rPr>
        <w:tab/>
      </w:r>
      <w:r w:rsidRPr="00200C5E">
        <w:rPr>
          <w:spacing w:val="-6"/>
          <w:lang w:eastAsia="en-US" w:bidi="ar-SA"/>
        </w:rPr>
        <w:t xml:space="preserve">There’s a fountain </w:t>
      </w:r>
      <w:r w:rsidRPr="00200C5E">
        <w:rPr>
          <w:b/>
          <w:bCs/>
          <w:spacing w:val="-6"/>
          <w:lang w:eastAsia="en-US" w:bidi="ar-SA"/>
        </w:rPr>
        <w:t>in</w:t>
      </w:r>
      <w:r w:rsidRPr="00200C5E">
        <w:rPr>
          <w:spacing w:val="-6"/>
          <w:lang w:eastAsia="en-US" w:bidi="ar-SA"/>
        </w:rPr>
        <w:t xml:space="preserve"> / </w:t>
      </w:r>
      <w:r w:rsidRPr="00200C5E">
        <w:rPr>
          <w:b/>
          <w:bCs/>
          <w:spacing w:val="-6"/>
          <w:lang w:eastAsia="en-US" w:bidi="ar-SA"/>
        </w:rPr>
        <w:t>over</w:t>
      </w:r>
      <w:r w:rsidRPr="00200C5E">
        <w:rPr>
          <w:spacing w:val="-6"/>
          <w:lang w:eastAsia="en-US" w:bidi="ar-SA"/>
        </w:rPr>
        <w:t xml:space="preserve"> the middle of the square.</w:t>
      </w:r>
    </w:p>
    <w:p w14:paraId="0F22D874" w14:textId="77777777" w:rsidR="00D11B5D" w:rsidRPr="00781D31" w:rsidRDefault="00D11B5D" w:rsidP="00D11B5D">
      <w:pPr>
        <w:pStyle w:val="3Numberedtext"/>
        <w:rPr>
          <w:lang w:eastAsia="en-US" w:bidi="ar-SA"/>
        </w:rPr>
      </w:pPr>
      <w:r w:rsidRPr="004A43F5">
        <w:rPr>
          <w:b/>
          <w:lang w:eastAsia="en-US" w:bidi="ar-SA"/>
        </w:rPr>
        <w:t>4</w:t>
      </w:r>
      <w:r w:rsidRPr="004A43F5">
        <w:rPr>
          <w:b/>
          <w:lang w:eastAsia="en-US" w:bidi="ar-SA"/>
        </w:rPr>
        <w:tab/>
      </w:r>
      <w:r w:rsidRPr="00781D31">
        <w:rPr>
          <w:lang w:eastAsia="en-US" w:bidi="ar-SA"/>
        </w:rPr>
        <w:t xml:space="preserve">There’s a bank to the </w:t>
      </w:r>
      <w:r w:rsidRPr="00977D1D">
        <w:rPr>
          <w:b/>
          <w:bCs/>
          <w:lang w:eastAsia="en-US" w:bidi="ar-SA"/>
        </w:rPr>
        <w:t>left</w:t>
      </w:r>
      <w:r w:rsidRPr="00781D31">
        <w:rPr>
          <w:lang w:eastAsia="en-US" w:bidi="ar-SA"/>
        </w:rPr>
        <w:t xml:space="preserve"> / </w:t>
      </w:r>
      <w:r w:rsidRPr="00977D1D">
        <w:rPr>
          <w:b/>
          <w:bCs/>
          <w:lang w:eastAsia="en-US" w:bidi="ar-SA"/>
        </w:rPr>
        <w:t>corner</w:t>
      </w:r>
      <w:r w:rsidRPr="00781D31">
        <w:rPr>
          <w:lang w:eastAsia="en-US" w:bidi="ar-SA"/>
        </w:rPr>
        <w:t xml:space="preserve"> of the library – it’s got</w:t>
      </w:r>
      <w:r>
        <w:rPr>
          <w:lang w:eastAsia="en-US" w:bidi="ar-SA"/>
        </w:rPr>
        <w:t xml:space="preserve"> </w:t>
      </w:r>
      <w:r w:rsidRPr="00781D31">
        <w:rPr>
          <w:lang w:eastAsia="en-US" w:bidi="ar-SA"/>
        </w:rPr>
        <w:t>a cashpoint you can use.</w:t>
      </w:r>
    </w:p>
    <w:p w14:paraId="46D69CD4" w14:textId="77777777" w:rsidR="00D11B5D" w:rsidRPr="00781D31" w:rsidRDefault="00D11B5D" w:rsidP="00D11B5D">
      <w:pPr>
        <w:pStyle w:val="3Numberedtext"/>
        <w:rPr>
          <w:lang w:eastAsia="en-US" w:bidi="ar-SA"/>
        </w:rPr>
      </w:pPr>
      <w:r w:rsidRPr="004030BC">
        <w:rPr>
          <w:b/>
          <w:lang w:eastAsia="en-US" w:bidi="ar-SA"/>
        </w:rPr>
        <w:t>5</w:t>
      </w:r>
      <w:r w:rsidRPr="004030BC">
        <w:rPr>
          <w:b/>
          <w:lang w:eastAsia="en-US" w:bidi="ar-SA"/>
        </w:rPr>
        <w:tab/>
      </w:r>
      <w:r w:rsidRPr="00781D31">
        <w:rPr>
          <w:lang w:eastAsia="en-US" w:bidi="ar-SA"/>
        </w:rPr>
        <w:t xml:space="preserve">Walk </w:t>
      </w:r>
      <w:r w:rsidRPr="00977D1D">
        <w:rPr>
          <w:b/>
          <w:bCs/>
          <w:lang w:eastAsia="en-US" w:bidi="ar-SA"/>
        </w:rPr>
        <w:t>through</w:t>
      </w:r>
      <w:r w:rsidRPr="00781D31">
        <w:rPr>
          <w:lang w:eastAsia="en-US" w:bidi="ar-SA"/>
        </w:rPr>
        <w:t xml:space="preserve"> / </w:t>
      </w:r>
      <w:r w:rsidRPr="00977D1D">
        <w:rPr>
          <w:b/>
          <w:bCs/>
          <w:lang w:eastAsia="en-US" w:bidi="ar-SA"/>
        </w:rPr>
        <w:t>bottom</w:t>
      </w:r>
      <w:r w:rsidRPr="00781D31">
        <w:rPr>
          <w:lang w:eastAsia="en-US" w:bidi="ar-SA"/>
        </w:rPr>
        <w:t xml:space="preserve"> the gardens and I’ll wave when</w:t>
      </w:r>
      <w:r>
        <w:rPr>
          <w:lang w:eastAsia="en-US" w:bidi="ar-SA"/>
        </w:rPr>
        <w:t xml:space="preserve"> </w:t>
      </w:r>
      <w:r w:rsidRPr="00781D31">
        <w:rPr>
          <w:lang w:eastAsia="en-US" w:bidi="ar-SA"/>
        </w:rPr>
        <w:t>I see you.</w:t>
      </w:r>
    </w:p>
    <w:p w14:paraId="4328E2F7" w14:textId="77777777" w:rsidR="00D11B5D" w:rsidRPr="00781D31" w:rsidRDefault="00D11B5D" w:rsidP="00D11B5D">
      <w:pPr>
        <w:pStyle w:val="3Numberedtext"/>
        <w:rPr>
          <w:lang w:eastAsia="en-US" w:bidi="ar-SA"/>
        </w:rPr>
      </w:pPr>
    </w:p>
    <w:p w14:paraId="5C81822B" w14:textId="77777777" w:rsidR="000300CB" w:rsidRDefault="000300CB"/>
    <w:sectPr w:rsidR="000300CB" w:rsidSect="009B5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5D"/>
    <w:rsid w:val="000300CB"/>
    <w:rsid w:val="00073DB0"/>
    <w:rsid w:val="00607299"/>
    <w:rsid w:val="007A7157"/>
    <w:rsid w:val="008B7BDF"/>
    <w:rsid w:val="009B5D23"/>
    <w:rsid w:val="00AE732C"/>
    <w:rsid w:val="00D1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9149"/>
  <w15:chartTrackingRefBased/>
  <w15:docId w15:val="{B041768B-6437-4054-A2D5-8D9A8495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B5D"/>
    <w:pPr>
      <w:widowControl w:val="0"/>
      <w:autoSpaceDE w:val="0"/>
      <w:autoSpaceDN w:val="0"/>
      <w:spacing w:after="0" w:line="240" w:lineRule="auto"/>
    </w:pPr>
    <w:rPr>
      <w:rFonts w:ascii="Arial" w:eastAsia="Myriad Pro" w:hAnsi="Arial" w:cs="Myriad Pro"/>
      <w:kern w:val="0"/>
      <w:sz w:val="20"/>
      <w:lang w:val="en-GB" w:eastAsia="en-GB" w:bidi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B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Rubric">
    <w:name w:val="2. Rubric"/>
    <w:basedOn w:val="Heading4"/>
    <w:qFormat/>
    <w:rsid w:val="00D11B5D"/>
    <w:pPr>
      <w:keepNext w:val="0"/>
      <w:keepLines w:val="0"/>
      <w:tabs>
        <w:tab w:val="left" w:pos="851"/>
      </w:tabs>
      <w:spacing w:before="78" w:after="120"/>
      <w:ind w:left="568" w:hanging="284"/>
    </w:pPr>
    <w:rPr>
      <w:rFonts w:ascii="Arial" w:eastAsia="MyriadPro-Semibold" w:hAnsi="Arial" w:cs="Arial"/>
      <w:b/>
      <w:bCs/>
      <w:i w:val="0"/>
      <w:iCs w:val="0"/>
      <w:color w:val="231F20"/>
      <w:spacing w:val="-4"/>
      <w:sz w:val="21"/>
    </w:rPr>
  </w:style>
  <w:style w:type="character" w:customStyle="1" w:styleId="2Rubricnumber">
    <w:name w:val="2. Rubric number"/>
    <w:basedOn w:val="DefaultParagraphFont"/>
    <w:uiPriority w:val="1"/>
    <w:qFormat/>
    <w:rsid w:val="00D11B5D"/>
    <w:rPr>
      <w:rFonts w:ascii="Arial" w:hAnsi="Arial" w:cs="Arial"/>
      <w:color w:val="231F20"/>
      <w:sz w:val="28"/>
      <w:szCs w:val="28"/>
    </w:rPr>
  </w:style>
  <w:style w:type="table" w:styleId="TableGrid">
    <w:name w:val="Table Grid"/>
    <w:basedOn w:val="TableNormal"/>
    <w:uiPriority w:val="39"/>
    <w:rsid w:val="00D11B5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HeadingAtopofpage">
    <w:name w:val="1. Heading A (top of page)"/>
    <w:basedOn w:val="Normal"/>
    <w:qFormat/>
    <w:rsid w:val="00D11B5D"/>
    <w:pPr>
      <w:tabs>
        <w:tab w:val="left" w:pos="10411"/>
      </w:tabs>
      <w:spacing w:line="360" w:lineRule="exact"/>
      <w:ind w:left="284"/>
    </w:pPr>
    <w:rPr>
      <w:b/>
      <w:color w:val="595959" w:themeColor="text1" w:themeTint="A6"/>
      <w:sz w:val="32"/>
    </w:rPr>
  </w:style>
  <w:style w:type="paragraph" w:customStyle="1" w:styleId="3Numberedtext">
    <w:name w:val="3. Numbered text"/>
    <w:basedOn w:val="Normal"/>
    <w:qFormat/>
    <w:rsid w:val="00D11B5D"/>
    <w:pPr>
      <w:tabs>
        <w:tab w:val="left" w:pos="851"/>
        <w:tab w:val="left" w:pos="1134"/>
      </w:tabs>
      <w:spacing w:after="50" w:line="225" w:lineRule="exact"/>
      <w:ind w:left="851" w:right="57" w:hanging="284"/>
    </w:pPr>
    <w:rPr>
      <w:rFonts w:cs="Arial"/>
      <w:color w:val="231F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B5D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lang w:val="en-GB" w:eastAsia="en-GB" w:bidi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2023-06-01T14:34:00Z</dcterms:created>
  <dcterms:modified xsi:type="dcterms:W3CDTF">2023-06-01T14:36:00Z</dcterms:modified>
</cp:coreProperties>
</file>